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 «___» __________ 20____</w:t>
      </w:r>
    </w:p>
    <w:p w:rsidR="00EC382D" w:rsidRPr="00A46E1C" w:rsidRDefault="00EC382D" w:rsidP="00EC382D">
      <w:pPr>
        <w:shd w:val="clear" w:color="auto" w:fill="FFFFFF"/>
        <w:spacing w:after="0" w:line="240" w:lineRule="auto"/>
        <w:ind w:left="5664"/>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46E1C">
        <w:rPr>
          <w:rFonts w:ascii="Times New Roman" w:eastAsia="Times New Roman" w:hAnsi="Times New Roman" w:cs="Times New Roman"/>
          <w:b/>
          <w:color w:val="000000"/>
          <w:sz w:val="24"/>
          <w:szCs w:val="24"/>
          <w:lang w:eastAsia="ru-RU"/>
        </w:rPr>
        <w:t>Административный регламент</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 выдаче разрешений на строительство и разрешений на ввод в эксплуатацию</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осуществлении строительства, реконструкции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объектов индивидуального жилищного строительства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территории __________________________________________________________</w:t>
      </w:r>
    </w:p>
    <w:p w:rsidR="00EC382D" w:rsidRPr="00A46E1C" w:rsidRDefault="00EC382D" w:rsidP="00EC382D">
      <w:pPr>
        <w:shd w:val="clear" w:color="auto" w:fill="FFFFFF"/>
        <w:spacing w:after="0" w:line="240" w:lineRule="auto"/>
        <w:ind w:left="1416"/>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муниципального образования Московской области)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46E1C">
        <w:rPr>
          <w:rFonts w:ascii="Times New Roman" w:eastAsia="Times New Roman" w:hAnsi="Times New Roman" w:cs="Times New Roman"/>
          <w:b/>
          <w:color w:val="000000"/>
          <w:sz w:val="24"/>
          <w:szCs w:val="24"/>
          <w:lang w:eastAsia="ru-RU"/>
        </w:rPr>
        <w:t>I. Общие положения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Предмет регулирования административного регламента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w:t>
      </w:r>
      <w:r w:rsid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Предметом регулирования настоящего Административного регламента предоставления муниципальной услуги по выдаче разрешений на строительство и разрешений на ввод в эксплуатацию при осуществлении строительства, реконструкции объектов индивидуального жилищного строительства на территории (наименование муниципального образования Московской области)________________________________ (далее – Административный регламент) является предоставление Администрацией (наименование муниципального образования Московской области) _______________________________ (далее – Администрация) муниципальной услуги по выдаче разрешений на строительство и разрешений на ввод в эксплуатацию</w:t>
      </w:r>
      <w:proofErr w:type="gramEnd"/>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при осуществлении строительства, реконструкции объектов индивидуального жилищного строительства на территории (наименование муниципального образования</w:t>
      </w:r>
      <w:proofErr w:type="gramEnd"/>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Московской области) __________________________</w:t>
      </w:r>
      <w:proofErr w:type="gramEnd"/>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 (далее – Муниципальная услуга).</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A46E1C">
        <w:rPr>
          <w:rFonts w:ascii="Times New Roman" w:eastAsia="Times New Roman" w:hAnsi="Times New Roman" w:cs="Times New Roman"/>
          <w:color w:val="000000"/>
          <w:sz w:val="24"/>
          <w:szCs w:val="24"/>
          <w:lang w:eastAsia="ru-RU"/>
        </w:rPr>
        <w:t>контроля за</w:t>
      </w:r>
      <w:proofErr w:type="gramEnd"/>
      <w:r w:rsidRPr="00A46E1C">
        <w:rPr>
          <w:rFonts w:ascii="Times New Roman" w:eastAsia="Times New Roman" w:hAnsi="Times New Roman" w:cs="Times New Roman"/>
          <w:color w:val="00000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(бездействий) Администрации.</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2.  </w:t>
      </w:r>
      <w:proofErr w:type="gramStart"/>
      <w:r w:rsidRPr="00A46E1C">
        <w:rPr>
          <w:rFonts w:ascii="Times New Roman" w:eastAsia="Times New Roman" w:hAnsi="Times New Roman" w:cs="Times New Roman"/>
          <w:color w:val="000000"/>
          <w:sz w:val="24"/>
          <w:szCs w:val="24"/>
          <w:lang w:eastAsia="ru-RU"/>
        </w:rPr>
        <w:t>В соответствии с частью 4 статьи 8 Федерального закона от 29.12.2004         №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w:t>
      </w:r>
      <w:proofErr w:type="gramEnd"/>
      <w:r w:rsidRPr="00A46E1C">
        <w:rPr>
          <w:rFonts w:ascii="Times New Roman" w:eastAsia="Times New Roman" w:hAnsi="Times New Roman" w:cs="Times New Roman"/>
          <w:color w:val="000000"/>
          <w:sz w:val="24"/>
          <w:szCs w:val="24"/>
          <w:lang w:eastAsia="ru-RU"/>
        </w:rPr>
        <w:t xml:space="preserve"> объекта, в том числе для оформления и выдачи технического паспорта такого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Лица, имеющие право на получение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3. Лицами, имеющие право на получение Муниципальной услуги, являются застройщики - физические лица или юридические лица, обеспечивающие  на принадлежащих им земельных </w:t>
      </w:r>
      <w:r w:rsidRPr="00A46E1C">
        <w:rPr>
          <w:rFonts w:ascii="Times New Roman" w:eastAsia="Times New Roman" w:hAnsi="Times New Roman" w:cs="Times New Roman"/>
          <w:color w:val="000000"/>
          <w:sz w:val="24"/>
          <w:szCs w:val="24"/>
          <w:lang w:eastAsia="ru-RU"/>
        </w:rPr>
        <w:lastRenderedPageBreak/>
        <w:t>участках строительство, реконструкцию объектов индивидуального жилищного строительства</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на территории (наименование муниципального образования Московской области) __________________________________________________ (далее – Заявители), либо их уполномоченн</w:t>
      </w:r>
      <w:r w:rsidR="00A46E1C">
        <w:rPr>
          <w:rFonts w:ascii="Times New Roman" w:eastAsia="Times New Roman" w:hAnsi="Times New Roman" w:cs="Times New Roman"/>
          <w:color w:val="000000"/>
          <w:sz w:val="24"/>
          <w:szCs w:val="24"/>
          <w:lang w:eastAsia="ru-RU"/>
        </w:rPr>
        <w:t>ые представители, обратившиеся </w:t>
      </w:r>
      <w:r w:rsidRPr="00A46E1C">
        <w:rPr>
          <w:rFonts w:ascii="Times New Roman" w:eastAsia="Times New Roman" w:hAnsi="Times New Roman" w:cs="Times New Roman"/>
          <w:color w:val="000000"/>
          <w:sz w:val="24"/>
          <w:szCs w:val="24"/>
          <w:lang w:eastAsia="ru-RU"/>
        </w:rPr>
        <w:t xml:space="preserve"> в Администрацию.</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Требования к порядку информирования о порядке предоставления Муниципальной услуги</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Московской области, расположенных на территории (наименование муниципального образования Московской области) _________________________________________________ (далее – МФЦ).</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       Информация о порядке предоставления Муниципальной услуги содержит следующие сведения:</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w:t>
      </w:r>
      <w:r w:rsidRPr="00A46E1C">
        <w:rPr>
          <w:rFonts w:ascii="Times New Roman" w:eastAsia="Times New Roman" w:hAnsi="Times New Roman" w:cs="Times New Roman"/>
          <w:color w:val="000000"/>
          <w:sz w:val="24"/>
          <w:szCs w:val="24"/>
          <w:lang w:val="en-US" w:eastAsia="ru-RU"/>
        </w:rPr>
        <w:t> </w:t>
      </w:r>
      <w:r w:rsidRPr="00A46E1C">
        <w:rPr>
          <w:rFonts w:ascii="Times New Roman" w:eastAsia="Times New Roman" w:hAnsi="Times New Roman" w:cs="Times New Roman"/>
          <w:color w:val="000000"/>
          <w:sz w:val="24"/>
          <w:szCs w:val="24"/>
          <w:lang w:eastAsia="ru-RU"/>
        </w:rPr>
        <w:t>наименование и почтовые адреса Администрации, МФЦ;</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w:t>
      </w:r>
      <w:r w:rsidRPr="00A46E1C">
        <w:rPr>
          <w:rFonts w:ascii="Times New Roman" w:eastAsia="Times New Roman" w:hAnsi="Times New Roman" w:cs="Times New Roman"/>
          <w:color w:val="000000"/>
          <w:sz w:val="24"/>
          <w:szCs w:val="24"/>
          <w:lang w:val="en-US" w:eastAsia="ru-RU"/>
        </w:rPr>
        <w:t> </w:t>
      </w:r>
      <w:r w:rsidRPr="00A46E1C">
        <w:rPr>
          <w:rFonts w:ascii="Times New Roman" w:eastAsia="Times New Roman" w:hAnsi="Times New Roman" w:cs="Times New Roman"/>
          <w:color w:val="000000"/>
          <w:sz w:val="24"/>
          <w:szCs w:val="24"/>
          <w:lang w:eastAsia="ru-RU"/>
        </w:rPr>
        <w:t>справочные номера телефонов Администрации, МФЦ;</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адреса официальных сайтов Администрации, МФЦ</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в информационно-телекоммуникационной сети «Интернет» (далее – сеть Интернет);</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w:t>
      </w:r>
      <w:r w:rsidRPr="00A46E1C">
        <w:rPr>
          <w:rFonts w:ascii="Times New Roman" w:eastAsia="Times New Roman" w:hAnsi="Times New Roman" w:cs="Times New Roman"/>
          <w:color w:val="000000"/>
          <w:sz w:val="24"/>
          <w:szCs w:val="24"/>
          <w:lang w:val="en-US" w:eastAsia="ru-RU"/>
        </w:rPr>
        <w:t> </w:t>
      </w:r>
      <w:r w:rsidRPr="00A46E1C">
        <w:rPr>
          <w:rFonts w:ascii="Times New Roman" w:eastAsia="Times New Roman" w:hAnsi="Times New Roman" w:cs="Times New Roman"/>
          <w:color w:val="000000"/>
          <w:sz w:val="24"/>
          <w:szCs w:val="24"/>
          <w:lang w:eastAsia="ru-RU"/>
        </w:rPr>
        <w:t>график работы Администрации, МФЦ;</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w:t>
      </w:r>
      <w:r w:rsidRPr="00A46E1C">
        <w:rPr>
          <w:rFonts w:ascii="Times New Roman" w:eastAsia="Times New Roman" w:hAnsi="Times New Roman" w:cs="Times New Roman"/>
          <w:color w:val="000000"/>
          <w:sz w:val="24"/>
          <w:szCs w:val="24"/>
          <w:lang w:val="en-US" w:eastAsia="ru-RU"/>
        </w:rPr>
        <w:t> </w:t>
      </w:r>
      <w:r w:rsidRPr="00A46E1C">
        <w:rPr>
          <w:rFonts w:ascii="Times New Roman" w:eastAsia="Times New Roman" w:hAnsi="Times New Roman" w:cs="Times New Roman"/>
          <w:color w:val="000000"/>
          <w:sz w:val="24"/>
          <w:szCs w:val="24"/>
          <w:lang w:eastAsia="ru-RU"/>
        </w:rPr>
        <w:t>требования к письменному запросу Заявителей о предоставлении информации о порядке предоставления Муниципальной услуги;</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 перечень документов, необходимых для получения Муниципальной услуги;</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 выдержки из правовых актов, содержащих нормы, регулирующие деятельность по предоставлению Муниципальной услуги;</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 текст настоящего Административного регламента с приложениями;</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 краткое описание порядка предоставления Муниципальной услуги;</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 образцы оформления документов, необходимых для получения Муниципальной услуги, и требования к ним;</w:t>
      </w:r>
    </w:p>
    <w:p w:rsidR="00EC382D" w:rsidRPr="00A46E1C" w:rsidRDefault="00EC382D" w:rsidP="00A46E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11) перечень типовых, наиболее актуальных вопросов граждан, относящихся к компетенции Администрации, МФЦ</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и ответы</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на них.</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7.       </w:t>
      </w:r>
      <w:proofErr w:type="gramStart"/>
      <w:r w:rsidRPr="00A46E1C">
        <w:rPr>
          <w:rFonts w:ascii="Times New Roman" w:eastAsia="Times New Roman" w:hAnsi="Times New Roman" w:cs="Times New Roman"/>
          <w:color w:val="000000"/>
          <w:sz w:val="24"/>
          <w:szCs w:val="24"/>
          <w:lang w:eastAsia="ru-RU"/>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Администрации и официальном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w:t>
      </w:r>
      <w:proofErr w:type="gramEnd"/>
      <w:r w:rsidRPr="00A46E1C">
        <w:rPr>
          <w:rFonts w:ascii="Times New Roman" w:eastAsia="Times New Roman" w:hAnsi="Times New Roman" w:cs="Times New Roman"/>
          <w:color w:val="000000"/>
          <w:sz w:val="24"/>
          <w:szCs w:val="24"/>
          <w:lang w:eastAsia="ru-RU"/>
        </w:rPr>
        <w:t>)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       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1 к Административному регламенту.</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перечень документов, необходимых для выдачи разрешений на строительство, на ввод объектов в эксплуатацию, для продления срока действия разрешений на строительство, а также для внесения изменений в разрешение на строительство;</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комплектности (достаточности) представленных документов;</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источник получения документов, необходимых для выдачи разрешений на строительство, на</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ввод объектов в эксплуатацию, для продления срока действия разрешений на строительство, а также для внесения изменений в разрешение на строительств</w:t>
      </w:r>
      <w:proofErr w:type="gramStart"/>
      <w:r w:rsidRPr="00A46E1C">
        <w:rPr>
          <w:rFonts w:ascii="Times New Roman" w:eastAsia="Times New Roman" w:hAnsi="Times New Roman" w:cs="Times New Roman"/>
          <w:color w:val="000000"/>
          <w:sz w:val="24"/>
          <w:szCs w:val="24"/>
          <w:lang w:eastAsia="ru-RU"/>
        </w:rPr>
        <w:t>о(</w:t>
      </w:r>
      <w:proofErr w:type="gramEnd"/>
      <w:r w:rsidRPr="00A46E1C">
        <w:rPr>
          <w:rFonts w:ascii="Times New Roman" w:eastAsia="Times New Roman" w:hAnsi="Times New Roman" w:cs="Times New Roman"/>
          <w:color w:val="000000"/>
          <w:sz w:val="24"/>
          <w:szCs w:val="24"/>
          <w:lang w:eastAsia="ru-RU"/>
        </w:rPr>
        <w:t>орган, организация и их местонахождение);</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время приема и выдачи документов;</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срок предоставления Заявителям результатов предоставления Муниципальной услуги;</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обжалования действий (бездействия) и решений, осуществляемых </w:t>
      </w:r>
      <w:r w:rsidRPr="00A46E1C">
        <w:rPr>
          <w:rFonts w:ascii="Times New Roman" w:eastAsia="Times New Roman" w:hAnsi="Times New Roman" w:cs="Times New Roman"/>
          <w:color w:val="000000"/>
          <w:sz w:val="24"/>
          <w:szCs w:val="24"/>
          <w:lang w:eastAsia="ru-RU"/>
        </w:rPr>
        <w:br/>
        <w:t>и принимаемых в ходе предоставления Муниципальной услуги.</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11. Консультации предоставляются при личном обращении Заявителей в Администрацию, по письменному обращению,</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входящих номерах заявлений (обращений) по вопросам выдачи разрешений на строительство, на ввод объектов в эксплуатацию, продления срока действия разрешений на строительство, а также внесения изменения в разрешение на строительство, зарегистрированных в автоматизированной информационной системе (далее – АИС);</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принятии решения по конкретному заявлению (обращению) по вопросам выдачи разрешений на строительство, на ввод объектов в эксплуатацию, продления срока действия разрешений на строительство,</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а также внесения изменений в разрешение на строительство;</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перечне необходимых документов для получения разрешений на строительство, на ввод объектов в эксплуатацию, а также для продления срока действия разрешений на строительство;</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необходимости заверять документы, прилагаемые к заявлению, в соответствии с требованиями законодательства;</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местах размещения информации на официальном сайте Администрации</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о выданных и продленных разрешениях на строительство, на ввод объектов в эксплуатацию.</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 Заявители, представившие в Администрацию документы для выдачи разрешений на строительство, на ввод объекта в эксплуатацию,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результатах предоставления Муниципальной услуги;</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сроке завершения оформления документов и возможности их получения.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II. Стандарт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14. Наименование муниципальной услуги – выдача разрешений на строительство и разрешений на ввод в эксплуатацию при осуществлении строительства, реконструкции объектов индивидуального жилищного строительства на территории (наименование муниципального образования Московской </w:t>
      </w:r>
      <w:r w:rsidR="00A46E1C">
        <w:rPr>
          <w:rFonts w:ascii="Times New Roman" w:eastAsia="Times New Roman" w:hAnsi="Times New Roman" w:cs="Times New Roman"/>
          <w:color w:val="000000"/>
          <w:sz w:val="24"/>
          <w:szCs w:val="24"/>
          <w:lang w:eastAsia="ru-RU"/>
        </w:rPr>
        <w:t>области) ___________________</w:t>
      </w:r>
      <w:r w:rsidRPr="00A46E1C">
        <w:rPr>
          <w:rFonts w:ascii="Times New Roman" w:eastAsia="Times New Roman" w:hAnsi="Times New Roman" w:cs="Times New Roman"/>
          <w:color w:val="000000"/>
          <w:sz w:val="24"/>
          <w:szCs w:val="24"/>
          <w:lang w:eastAsia="ru-RU"/>
        </w:rPr>
        <w:t>_______</w:t>
      </w:r>
      <w:r w:rsidR="00A46E1C">
        <w:rPr>
          <w:rFonts w:ascii="Times New Roman" w:eastAsia="Times New Roman" w:hAnsi="Times New Roman" w:cs="Times New Roman"/>
          <w:color w:val="000000"/>
          <w:sz w:val="24"/>
          <w:szCs w:val="24"/>
          <w:lang w:eastAsia="ru-RU"/>
        </w:rPr>
        <w:t>___________________________</w:t>
      </w:r>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Наименование органа, предоставляющего Муниципальную услугу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15. Муниципальная услуга предоставляется Администрацией.</w:t>
      </w:r>
    </w:p>
    <w:p w:rsid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Ответственным структурным подразделением, непосредственно отвечающим за предоставление муниципальной услуги, является ____________________________</w:t>
      </w:r>
      <w:r w:rsidR="00A46E1C">
        <w:rPr>
          <w:rFonts w:ascii="Times New Roman" w:eastAsia="Times New Roman" w:hAnsi="Times New Roman" w:cs="Times New Roman"/>
          <w:color w:val="000000"/>
          <w:sz w:val="24"/>
          <w:szCs w:val="24"/>
          <w:lang w:eastAsia="ru-RU"/>
        </w:rPr>
        <w:t>_____________</w:t>
      </w:r>
    </w:p>
    <w:p w:rsidR="00EC382D" w:rsidRPr="00A46E1C" w:rsidRDefault="00A46E1C"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w:t>
      </w:r>
      <w:r w:rsidR="00EC382D" w:rsidRPr="00A46E1C">
        <w:rPr>
          <w:rFonts w:ascii="Times New Roman" w:eastAsia="Times New Roman" w:hAnsi="Times New Roman" w:cs="Times New Roman"/>
          <w:color w:val="000000"/>
          <w:sz w:val="24"/>
          <w:szCs w:val="24"/>
          <w:lang w:eastAsia="ru-RU"/>
        </w:rPr>
        <w:t>.</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16. Администрация организует предоставление муниципальной услуги, в том числе по принципу «одного окна» на базе МФЦ.</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17. При предоставлении муниципальной услуги Администрация осуществляет межведомственное информационное взаимодействие со следующими органами государственной власти, государственными и муниципальными учреждениями, подведомственным государственным и органам местного самоуправления:</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w:t>
      </w:r>
    </w:p>
    <w:p w:rsidR="00EC382D" w:rsidRPr="00A46E1C" w:rsidRDefault="00EC382D" w:rsidP="00A46E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18. </w:t>
      </w:r>
      <w:proofErr w:type="gramStart"/>
      <w:r w:rsidRPr="00A46E1C">
        <w:rPr>
          <w:rFonts w:ascii="Times New Roman" w:eastAsia="Times New Roman" w:hAnsi="Times New Roman" w:cs="Times New Roman"/>
          <w:color w:val="000000"/>
          <w:sz w:val="24"/>
          <w:szCs w:val="24"/>
          <w:lang w:eastAsia="ru-RU"/>
        </w:rPr>
        <w:t>Администрация и МФЦ при предоставлении</w:t>
      </w:r>
      <w:r w:rsidR="00A46E1C">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(наименование документа и органа</w:t>
      </w:r>
      <w:proofErr w:type="gramEnd"/>
      <w:r w:rsidRPr="00A46E1C">
        <w:rPr>
          <w:rFonts w:ascii="Times New Roman" w:eastAsia="Times New Roman" w:hAnsi="Times New Roman" w:cs="Times New Roman"/>
          <w:color w:val="000000"/>
          <w:sz w:val="24"/>
          <w:szCs w:val="24"/>
          <w:lang w:eastAsia="ru-RU"/>
        </w:rPr>
        <w:t>, утвердившего данный перечень, реквизиты документа)____________________</w:t>
      </w:r>
      <w:r w:rsidR="00A46E1C">
        <w:rPr>
          <w:rFonts w:ascii="Times New Roman" w:eastAsia="Times New Roman" w:hAnsi="Times New Roman" w:cs="Times New Roman"/>
          <w:color w:val="000000"/>
          <w:sz w:val="24"/>
          <w:szCs w:val="24"/>
          <w:lang w:eastAsia="ru-RU"/>
        </w:rPr>
        <w:t>____</w:t>
      </w:r>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19. Результатом предоставления Муниципальной услуги является: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 выдача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 решение о продление срока действия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отказ в выдаче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 отказ в продлении срока действия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 выдача разрешения на ввод объекта в эксплуатацию;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е) отказ в выдаче разрешения на ввод объекта</w:t>
      </w:r>
      <w:r w:rsidR="003A5FC2">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в эксплуатацию;</w:t>
      </w:r>
    </w:p>
    <w:p w:rsidR="00EC382D" w:rsidRPr="00A46E1C" w:rsidRDefault="00EC382D" w:rsidP="003A5FC2">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ж) внесение изменений в разрешение на строительство;</w:t>
      </w:r>
    </w:p>
    <w:p w:rsidR="00EC382D" w:rsidRPr="00A46E1C" w:rsidRDefault="00EC382D" w:rsidP="003A5FC2">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 отказ во внесении изменений в разрешение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Срок регистрации заявления Заявителя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20 Заявление, представленное на бумажном носителе в Администрацию</w:t>
      </w:r>
      <w:r w:rsidR="003A5FC2">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или МФЦ, регистрируется в срок не позднее 1 рабочего дня, следующего за днем поступления.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Московской области осуществляется Администрациям не позднее 1 рабочего дня, следующего за днем поступления.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22. Регистрация в АИС документов Заявителя о предоставлении Муниципальной услуги, поступивших, в том числе в электронной форме, осуществляется в день их поступления.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Срок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23. Срок предоставления Муниципальной услуги составляет 10календарных дней со дня регистрации Администрацией соответствующего заявления о предоставлении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телефону и (или) электронной почте.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25. </w:t>
      </w:r>
      <w:proofErr w:type="gramStart"/>
      <w:r w:rsidRPr="00A46E1C">
        <w:rPr>
          <w:rFonts w:ascii="Times New Roman" w:eastAsia="Times New Roman" w:hAnsi="Times New Roman" w:cs="Times New Roman"/>
          <w:color w:val="000000"/>
          <w:sz w:val="24"/>
          <w:szCs w:val="24"/>
          <w:lang w:eastAsia="ru-RU"/>
        </w:rPr>
        <w:t>Срок исправления технических ошибок, допущенных при оформлении разрешений на строительство, на ввод объекта в эксплуатацию, при продлении срока действия разрешения на строительство, при внесении изменений в разрешение                        на строительство не должен превышать 3-х рабочих дней с момента обнаружения ошибки или получения от заинтересованного лица в письменной форме заявления об ошибке в документе.</w:t>
      </w:r>
      <w:proofErr w:type="gramEnd"/>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Правовые основания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26. Предоставление Муниципальной услуги осуществляется в соответствии </w:t>
      </w:r>
      <w:proofErr w:type="gramStart"/>
      <w:r w:rsidRPr="00A46E1C">
        <w:rPr>
          <w:rFonts w:ascii="Times New Roman" w:eastAsia="Times New Roman" w:hAnsi="Times New Roman" w:cs="Times New Roman"/>
          <w:color w:val="000000"/>
          <w:sz w:val="24"/>
          <w:szCs w:val="24"/>
          <w:lang w:eastAsia="ru-RU"/>
        </w:rPr>
        <w:t>с</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Градостроительным кодексом Российской Федерации;</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Федеральным законом от 29.12.2004 № 191-ФЗ «О введении в действие Градостроительного кодекса Российской Федерации»;</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Федеральным законом от 02.05.2006 № 59-ФЗ «О порядке рассмотрения обращений граждан Российской Федерации»;</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 государственных и муниципальных услуг»;</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постановлением Правительства Российской Федерации от 24.11.2005 № 698 «О форме разрешения на строительство и форме разрешения на ввод объекта </w:t>
      </w:r>
      <w:r w:rsidRPr="00A46E1C">
        <w:rPr>
          <w:rFonts w:ascii="Times New Roman" w:eastAsia="Times New Roman" w:hAnsi="Times New Roman" w:cs="Times New Roman"/>
          <w:color w:val="000000"/>
          <w:sz w:val="24"/>
          <w:szCs w:val="24"/>
          <w:lang w:eastAsia="ru-RU"/>
        </w:rPr>
        <w:br/>
        <w:t>в эксплуатацию»;</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постановлением Правительства Российской Федерации от 24.10.2011 № 860 «Об утверждении правил взимания платы за предоставление информации </w:t>
      </w:r>
      <w:r w:rsidRPr="00A46E1C">
        <w:rPr>
          <w:rFonts w:ascii="Times New Roman" w:eastAsia="Times New Roman" w:hAnsi="Times New Roman" w:cs="Times New Roman"/>
          <w:color w:val="000000"/>
          <w:sz w:val="24"/>
          <w:szCs w:val="24"/>
          <w:lang w:eastAsia="ru-RU"/>
        </w:rPr>
        <w:br/>
        <w:t>о деятельности государственных органов и органов местного самоуправления»;</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Законом Московской области от 24.07.2014 № 107/2014-ОЗ</w:t>
      </w:r>
      <w:r w:rsidRPr="00A46E1C">
        <w:rPr>
          <w:rFonts w:ascii="Times New Roman" w:eastAsia="Times New Roman" w:hAnsi="Times New Roman" w:cs="Times New Roman"/>
          <w:color w:val="000000"/>
          <w:sz w:val="24"/>
          <w:szCs w:val="24"/>
          <w:lang w:eastAsia="ru-RU"/>
        </w:rPr>
        <w:br/>
        <w:t>«О наделении органов местного самоуправления муниципальных образований Московской области отдельными полномочиями Московской области»;</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Законом Московской области от 05.10.2006 № 164/2006-ОЗ «О рассмотрении обращений граждан»;</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Законом Московской области от 10.07.2009 № 80/2009-ОЗ «О государственных информационных системах Московской области и обеспечении доступа к содержащейся в них информации»;</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Постановлением Правительства МО от 27.09.2013 N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46E1C">
        <w:rPr>
          <w:rFonts w:ascii="Times New Roman" w:eastAsia="Times New Roman" w:hAnsi="Times New Roman" w:cs="Times New Roman"/>
          <w:color w:val="000000"/>
          <w:sz w:val="24"/>
          <w:szCs w:val="24"/>
          <w:lang w:eastAsia="ru-RU"/>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Уставом (наименование органа местного самоуправления) 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Исчерпывающий перечень документов,</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необходимых</w:t>
      </w:r>
      <w:proofErr w:type="gramEnd"/>
      <w:r w:rsidRPr="00A46E1C">
        <w:rPr>
          <w:rFonts w:ascii="Times New Roman" w:eastAsia="Times New Roman" w:hAnsi="Times New Roman" w:cs="Times New Roman"/>
          <w:color w:val="000000"/>
          <w:sz w:val="24"/>
          <w:szCs w:val="24"/>
          <w:lang w:eastAsia="ru-RU"/>
        </w:rPr>
        <w:t xml:space="preserve"> в соответствии с нормативными правовыми актами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том числе в электронной форме, порядок их предоставления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27. </w:t>
      </w:r>
      <w:proofErr w:type="gramStart"/>
      <w:r w:rsidRPr="00A46E1C">
        <w:rPr>
          <w:rFonts w:ascii="Times New Roman" w:eastAsia="Times New Roman" w:hAnsi="Times New Roman" w:cs="Times New Roman"/>
          <w:color w:val="000000"/>
          <w:sz w:val="24"/>
          <w:szCs w:val="24"/>
          <w:lang w:eastAsia="ru-RU"/>
        </w:rPr>
        <w:t>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 2 – Заявление о выдаче разрешения на строительство, Приложение № 3 – Заявление о продлении разрешения  на строительство, Приложение № 4 – Заявление о выдаче разрешения на ввод</w:t>
      </w:r>
      <w:proofErr w:type="gramEnd"/>
      <w:r w:rsidRPr="00A46E1C">
        <w:rPr>
          <w:rFonts w:ascii="Times New Roman" w:eastAsia="Times New Roman" w:hAnsi="Times New Roman" w:cs="Times New Roman"/>
          <w:color w:val="000000"/>
          <w:sz w:val="24"/>
          <w:szCs w:val="24"/>
          <w:lang w:eastAsia="ru-RU"/>
        </w:rPr>
        <w:t xml:space="preserve"> объекта в эксплуатацию, Приложение № 5 – Заявление о внесении изменений в разрешение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Заявление оформляется в единственном экземпляре-подлиннике в печатном виде (с применением технических средств),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случае направления заявления в форме электронного документа, оно должно быть заверено электронной цифровой подписью.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допускается. В случае, когда почтовый адрес и адрес фактического местонахождения заявителя не совпадают, в заявлении указываются оба адреса.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подаче заявления в Администрацию Заявителю необходимо представить документ, удостоверяющий его личность. Полномочия представителя Заявителя удостоверяются нотариальной доверенностью, согласно которой представитель уполномочен действовать в интересах застройщика, подавать, получать   и подписывать все необходимые документы, связанные с получением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Предоставляемые Заявителем документы могут быть представлены:</w:t>
      </w:r>
    </w:p>
    <w:p w:rsidR="00EC382D" w:rsidRPr="00A46E1C" w:rsidRDefault="00EC382D" w:rsidP="00EC382D">
      <w:pPr>
        <w:shd w:val="clear" w:color="auto" w:fill="FFFFFF"/>
        <w:spacing w:after="0" w:line="240" w:lineRule="auto"/>
        <w:ind w:left="1069"/>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в оригинале;</w:t>
      </w:r>
    </w:p>
    <w:p w:rsidR="00EC382D" w:rsidRPr="00A46E1C" w:rsidRDefault="00EC382D" w:rsidP="00EC382D">
      <w:pPr>
        <w:shd w:val="clear" w:color="auto" w:fill="FFFFFF"/>
        <w:spacing w:after="0" w:line="240" w:lineRule="auto"/>
        <w:ind w:left="1069"/>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в форме нотариально заверенных копий;</w:t>
      </w:r>
    </w:p>
    <w:p w:rsidR="00EC382D" w:rsidRPr="00A46E1C" w:rsidRDefault="00EC382D" w:rsidP="00EC382D">
      <w:pPr>
        <w:shd w:val="clear" w:color="auto" w:fill="FFFFFF"/>
        <w:spacing w:after="0" w:line="240" w:lineRule="auto"/>
        <w:ind w:left="1069"/>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в форме копий, заверенных Заявителем.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28.1. В целях получения разрешения на строительство Заявитель должен представить в Администрацию заявление о выдаче разрешения на строительство, оформленное по форме согласно Приложению № 2 к настоящему Административному регламенту, а также следующие документы: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 схема планировочной организации земельного участка с обозначением места размещения объекта индивидуального жилищного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28.2. В целях получения разрешения на строительство Заявитель вправе дополнительно представить по собственной инициативе следующие документы: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 правоустанавливающие документы на земельный участок;</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 градостроительный план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28.3. 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заявление о продлении разрешения на строительство, оформленное по форме согласно Приложению № 3 к настоящему Административному регламенту.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заявлению о продлении разрешения на строительство Заявителю необходимо приложить следующие документы: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 оригинал разрешения на строительство, реконструкцию;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б) заверенные надлежащим образом копии документов, подтверждающие начало строительства, реконструкции объекта индивидуального жилищного строительства до истечения срока подачи заявления о продлении разрешения на строительство, реконструкцию, предусмотренного п. 26.3 настоящего Административного регламента;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28.4. В целях получения разрешения на ввод объекта в эксплуатацию Заявитель должен представить в Администрацию заявление о выдаче разрешения на ввод объекта в эксплуатацию, оформленное по форме согласно Приложению № 4 к настоящему Административному регламенту, а также следующие документы: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акт приемки объекта капитального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документы, подтверждающие соответствие построенного, реконструированного объекта капитального строительства проектной документации, в том числе требованиям энергетической эффективности</w:t>
      </w:r>
      <w:r w:rsidR="003A5FC2">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и требованиям оснащенности объекта капитального строительства приборам учета используемых энергетических ресурсов, и подписанный лицом, осуществляющим строительство в соответствии;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      документ, подтверждающий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w:t>
      </w:r>
      <w:r w:rsidR="003A5FC2">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и планировочную организацию земельного участка и подписанная лицом, осуществляющим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      технический план, подготовленный в соответствии с требованиями ст. 41Федерального закона от 24.07.2007 N 221-ФЗ «О государственном кадастре недвижимости».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28.5. В целях получения разрешения на ввод объекта в эксплуатацию Заявитель вправе дополнительно представить по собственной инициативе следующие документы: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 правоустанавливающие документы на земельный участок;</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 градостроительный план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разрешение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г) заключение органа государственного строительного надзора (в случае, если предусмотрено осуществление государственного строительного надзора и иных уполномоченных органов) о соответствии построенного, реконструированного объекта капитального строительства требованиям технических регламентов </w:t>
      </w:r>
      <w:r w:rsidRPr="00A46E1C">
        <w:rPr>
          <w:rFonts w:ascii="Times New Roman" w:eastAsia="Times New Roman" w:hAnsi="Times New Roman" w:cs="Times New Roman"/>
          <w:color w:val="000000"/>
          <w:sz w:val="24"/>
          <w:szCs w:val="24"/>
          <w:lang w:eastAsia="ru-RU"/>
        </w:rPr>
        <w:br/>
        <w:t>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28.6. Не допускается требовать у Заявителя дополнительных документов, </w:t>
      </w:r>
      <w:r w:rsidRPr="00A46E1C">
        <w:rPr>
          <w:rFonts w:ascii="Times New Roman" w:eastAsia="Times New Roman" w:hAnsi="Times New Roman" w:cs="Times New Roman"/>
          <w:color w:val="000000"/>
          <w:sz w:val="24"/>
          <w:szCs w:val="24"/>
          <w:lang w:eastAsia="ru-RU"/>
        </w:rPr>
        <w:br/>
        <w:t>за исключением указанных в пунктах 28, 28.1, 28.3, 28.4 настоящего Административного регламента.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28.7. При непредставлении Заявителем документов, указанных в пунктах 28.2, 28.5, соответствующие документы (сведения) запрашиваются в рамках межведомственного информационного взаимодействия в органах государственной власти либо подведомственных государственным органам или органам местного самоуправления организациях, в распоряжении которых они находятся.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28.8. В целях внесения изменений в разрешение на строительство Заявитель обязан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 5 к настоящему </w:t>
      </w:r>
      <w:r w:rsidR="003A5FC2">
        <w:rPr>
          <w:rFonts w:ascii="Times New Roman" w:eastAsia="Times New Roman" w:hAnsi="Times New Roman" w:cs="Times New Roman"/>
          <w:color w:val="000000"/>
          <w:sz w:val="24"/>
          <w:szCs w:val="24"/>
          <w:lang w:eastAsia="ru-RU"/>
        </w:rPr>
        <w:t>Административному регламенту, </w:t>
      </w:r>
      <w:r w:rsidRPr="00A46E1C">
        <w:rPr>
          <w:rFonts w:ascii="Times New Roman" w:eastAsia="Times New Roman" w:hAnsi="Times New Roman" w:cs="Times New Roman"/>
          <w:color w:val="000000"/>
          <w:sz w:val="24"/>
          <w:szCs w:val="24"/>
          <w:lang w:eastAsia="ru-RU"/>
        </w:rPr>
        <w:t xml:space="preserve"> с указанием реквизитов: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1) правоустанавливающих документов на земельные участки, которые физическое или юридическое лицо приобрело права;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внесения изменений в разрешение на строительство Заявитель должен представить оригинал разрешения на строительство. Заявитель вправе дополнительно представить нотариально заверенные копии документов, предусмотренные подпунктами 1-3 пункта 28.8 настоящего Административного регламента.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28.9. В случае</w:t>
      </w:r>
      <w:proofErr w:type="gramStart"/>
      <w:r w:rsidRPr="00A46E1C">
        <w:rPr>
          <w:rFonts w:ascii="Times New Roman" w:eastAsia="Times New Roman" w:hAnsi="Times New Roman" w:cs="Times New Roman"/>
          <w:color w:val="000000"/>
          <w:sz w:val="24"/>
          <w:szCs w:val="24"/>
          <w:lang w:eastAsia="ru-RU"/>
        </w:rPr>
        <w:t>,</w:t>
      </w:r>
      <w:proofErr w:type="gramEnd"/>
      <w:r w:rsidRPr="00A46E1C">
        <w:rPr>
          <w:rFonts w:ascii="Times New Roman" w:eastAsia="Times New Roman" w:hAnsi="Times New Roman" w:cs="Times New Roman"/>
          <w:color w:val="000000"/>
          <w:sz w:val="24"/>
          <w:szCs w:val="24"/>
          <w:lang w:eastAsia="ru-RU"/>
        </w:rPr>
        <w:t xml:space="preserve"> если документы, предусмотренные подпунктами 1-3 пункта 28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28.10. В случае</w:t>
      </w:r>
      <w:proofErr w:type="gramStart"/>
      <w:r w:rsidRPr="00A46E1C">
        <w:rPr>
          <w:rFonts w:ascii="Times New Roman" w:eastAsia="Times New Roman" w:hAnsi="Times New Roman" w:cs="Times New Roman"/>
          <w:color w:val="000000"/>
          <w:sz w:val="24"/>
          <w:szCs w:val="24"/>
          <w:lang w:eastAsia="ru-RU"/>
        </w:rPr>
        <w:t>,</w:t>
      </w:r>
      <w:proofErr w:type="gramEnd"/>
      <w:r w:rsidRPr="00A46E1C">
        <w:rPr>
          <w:rFonts w:ascii="Times New Roman" w:eastAsia="Times New Roman" w:hAnsi="Times New Roman" w:cs="Times New Roman"/>
          <w:color w:val="000000"/>
          <w:sz w:val="24"/>
          <w:szCs w:val="24"/>
          <w:lang w:eastAsia="ru-RU"/>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29.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w:t>
      </w:r>
      <w:proofErr w:type="gramStart"/>
      <w:r w:rsidRPr="00A46E1C">
        <w:rPr>
          <w:rFonts w:ascii="Times New Roman" w:eastAsia="Times New Roman" w:hAnsi="Times New Roman" w:cs="Times New Roman"/>
          <w:color w:val="000000"/>
          <w:sz w:val="24"/>
          <w:szCs w:val="24"/>
          <w:lang w:eastAsia="ru-RU"/>
        </w:rPr>
        <w:t>е(</w:t>
      </w:r>
      <w:proofErr w:type="gramEnd"/>
      <w:r w:rsidRPr="00A46E1C">
        <w:rPr>
          <w:rFonts w:ascii="Times New Roman" w:eastAsia="Times New Roman" w:hAnsi="Times New Roman" w:cs="Times New Roman"/>
          <w:color w:val="000000"/>
          <w:sz w:val="24"/>
          <w:szCs w:val="24"/>
          <w:lang w:eastAsia="ru-RU"/>
        </w:rPr>
        <w:t>разрешение</w:t>
      </w:r>
      <w:r w:rsidR="003A5FC2">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сканирования – не менее 200 точек на дюйм), обеспечивающем сохранение всех аутентичных признаков подлинности.</w:t>
      </w:r>
      <w:r w:rsidR="003A5FC2">
        <w:rPr>
          <w:rFonts w:ascii="Times New Roman" w:eastAsia="Times New Roman" w:hAnsi="Times New Roman" w:cs="Times New Roman"/>
          <w:color w:val="000000"/>
          <w:sz w:val="24"/>
          <w:szCs w:val="24"/>
          <w:lang w:eastAsia="ru-RU"/>
        </w:rPr>
        <w:t xml:space="preserve"> </w:t>
      </w:r>
      <w:r w:rsidRPr="00A46E1C">
        <w:rPr>
          <w:rFonts w:ascii="Times New Roman" w:eastAsia="Times New Roman" w:hAnsi="Times New Roman" w:cs="Times New Roman"/>
          <w:color w:val="000000"/>
          <w:sz w:val="24"/>
          <w:szCs w:val="24"/>
          <w:lang w:eastAsia="ru-RU"/>
        </w:rPr>
        <w:t>Графические материалы предоставляются дополнительно в распространенных ГИС и CAD-форматах.</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30.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w:t>
      </w:r>
      <w:r w:rsidRPr="00A46E1C">
        <w:rPr>
          <w:rFonts w:ascii="Times New Roman" w:eastAsia="Times New Roman" w:hAnsi="Times New Roman" w:cs="Times New Roman"/>
          <w:color w:val="000000"/>
          <w:sz w:val="24"/>
          <w:szCs w:val="24"/>
          <w:lang w:eastAsia="ru-RU"/>
        </w:rPr>
        <w:br/>
        <w:t>о вручении.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31. Администрация не вправе требовать от Заявителя:</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EC382D" w:rsidRPr="00A46E1C" w:rsidRDefault="00EC382D" w:rsidP="003A5F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w:t>
      </w:r>
      <w:bookmarkStart w:id="0" w:name="_GoBack"/>
      <w:bookmarkEnd w:id="0"/>
      <w:r w:rsidRPr="00A46E1C">
        <w:rPr>
          <w:rFonts w:ascii="Times New Roman" w:eastAsia="Times New Roman" w:hAnsi="Times New Roman" w:cs="Times New Roman"/>
          <w:color w:val="000000"/>
          <w:sz w:val="24"/>
          <w:szCs w:val="24"/>
          <w:lang w:eastAsia="ru-RU"/>
        </w:rPr>
        <w:t>ктами, регулирующими отношения, возникающими в связи с предоставлением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том числе в электронной форме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32. Основаниями для отказа в приеме документов, необходимых </w:t>
      </w:r>
      <w:r w:rsidRPr="00A46E1C">
        <w:rPr>
          <w:rFonts w:ascii="Times New Roman" w:eastAsia="Times New Roman" w:hAnsi="Times New Roman" w:cs="Times New Roman"/>
          <w:color w:val="000000"/>
          <w:sz w:val="24"/>
          <w:szCs w:val="24"/>
          <w:lang w:eastAsia="ru-RU"/>
        </w:rPr>
        <w:br/>
        <w:t>для предоставления Муниципальной услуги, являются: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 обращение заявителя за Муниципальной услугой, предоставление которой не предусматривается настоящим Административным регламентом;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 представление заявителем документов, не соответствующих установленным настоящим Административным регламентом требованиям;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в)      представление заявления, оформленного не в соответствии                                           с требованиями настоящего Административного регламента;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 представление заявителем документов, содержащих противоречивые сведения;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 представление неполного комплекта документов, предусмотренного настоящим Административным регламентом;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е) представление документов, не подлежащих прочтению;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ж) представление заявления, подписанного неуполномоченным лицом;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 представление заявления без документов, подтверждающих полномочия представителя Заявителя.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Исчерпывающий перечень оснований для приостановления,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отказа в предоставлении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33.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34. Основаниями для отказа в предоставлении Муниципальной услуги в части выдачи разрешения на строительство являются: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отсутствие документов, указанных в пунктах 28.1, 28.2 настоящего Административного регламента;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несоответствие представленных документов требованиям градостроительного плана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35. Основаниями для отказа в предоставлении Муниципальной услуги в части продления срока действия разрешения на строительство являются: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строительство, реконструкция объекта капитального строительства не начато до истечения срока подачи такого заявления.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36. Основаниями </w:t>
      </w:r>
      <w:proofErr w:type="gramStart"/>
      <w:r w:rsidRPr="00A46E1C">
        <w:rPr>
          <w:rFonts w:ascii="Times New Roman" w:eastAsia="Times New Roman" w:hAnsi="Times New Roman" w:cs="Times New Roman"/>
          <w:color w:val="000000"/>
          <w:sz w:val="24"/>
          <w:szCs w:val="24"/>
          <w:lang w:eastAsia="ru-RU"/>
        </w:rPr>
        <w:t>для отказа в предоставлении Муниципальной услуги в части выдачи разрешения на ввод объекта в эксплуатацию</w:t>
      </w:r>
      <w:proofErr w:type="gramEnd"/>
      <w:r w:rsidRPr="00A46E1C">
        <w:rPr>
          <w:rFonts w:ascii="Times New Roman" w:eastAsia="Times New Roman" w:hAnsi="Times New Roman" w:cs="Times New Roman"/>
          <w:color w:val="000000"/>
          <w:sz w:val="24"/>
          <w:szCs w:val="24"/>
          <w:lang w:eastAsia="ru-RU"/>
        </w:rPr>
        <w:t xml:space="preserve"> является: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отсутствие документов, указанных в пункте 28.4, 28.5 настоящего Административного регламента;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несоответствие объекта капитального строительства требованиям, установленным в разрешении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невыполнение застройщиком требований безвозмездной передачи в течение десяти дней со дня получения разрешения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следующих разделов проектной документации для размещения в информационной системе обеспечения градостроительной деятельности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 схема планировочной организации земельного участка, выполненная в соответствии с градостроительным планом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 перечень мероприятий по охране окружающей среды;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перечень мероприятий по обеспечению пожарной безопасности;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г)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A46E1C">
        <w:rPr>
          <w:rFonts w:ascii="Times New Roman" w:eastAsia="Times New Roman" w:hAnsi="Times New Roman" w:cs="Times New Roman"/>
          <w:color w:val="000000"/>
          <w:sz w:val="24"/>
          <w:szCs w:val="24"/>
          <w:lang w:eastAsia="ru-RU"/>
        </w:rPr>
        <w:lastRenderedPageBreak/>
        <w:t>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е)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37. Основаниями </w:t>
      </w:r>
      <w:proofErr w:type="gramStart"/>
      <w:r w:rsidRPr="00A46E1C">
        <w:rPr>
          <w:rFonts w:ascii="Times New Roman" w:eastAsia="Times New Roman" w:hAnsi="Times New Roman" w:cs="Times New Roman"/>
          <w:color w:val="000000"/>
          <w:sz w:val="24"/>
          <w:szCs w:val="24"/>
          <w:lang w:eastAsia="ru-RU"/>
        </w:rPr>
        <w:t>для отказа в предоставлении Муниципальной услуги                              по внесению изменений в разрешение на строительство</w:t>
      </w:r>
      <w:proofErr w:type="gramEnd"/>
      <w:r w:rsidRPr="00A46E1C">
        <w:rPr>
          <w:rFonts w:ascii="Times New Roman" w:eastAsia="Times New Roman" w:hAnsi="Times New Roman" w:cs="Times New Roman"/>
          <w:color w:val="000000"/>
          <w:sz w:val="24"/>
          <w:szCs w:val="24"/>
          <w:lang w:eastAsia="ru-RU"/>
        </w:rPr>
        <w:t xml:space="preserve"> являются: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3 пункта 28.8 настоящего Административного регламента, или отсутствие правоустанавливающего документа на земельный участок в случае, указанном в пункте 28.10 настоящего Административного регламента;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38.  В случаях, определенных статьей 49 Градостроительного кодекса РФ, услугами, необходимыми и обязательными для предоставления муниципальной услуги, могут являться: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Государственная экспертиза проектной документации.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оказания услуги определен постановлением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Негосударственная экспертиза проектной документации.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оказания услуги установлен постановлением Правительства Российской Федерации от 31 марта 2012 г. N 272 "Об утверждении Положения об организации и проведении немуниципальной экспертизы проектной документации и (или) результатов инженерных изысканий".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размер и основания взимания государственной пошлины </w:t>
      </w:r>
      <w:r w:rsidRPr="00A46E1C">
        <w:rPr>
          <w:rFonts w:ascii="Times New Roman" w:eastAsia="Times New Roman" w:hAnsi="Times New Roman" w:cs="Times New Roman"/>
          <w:color w:val="000000"/>
          <w:sz w:val="24"/>
          <w:szCs w:val="24"/>
          <w:lang w:eastAsia="ru-RU"/>
        </w:rPr>
        <w:br/>
        <w:t>или иной платы за предоставление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39. Муниципальная услуга предоставляется Заявителям на бесплатной основе.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Максимальный срок ожидания в очереди при подаче заявления</w:t>
      </w:r>
      <w:r w:rsidRPr="00A46E1C">
        <w:rPr>
          <w:rFonts w:ascii="Times New Roman" w:eastAsia="Times New Roman" w:hAnsi="Times New Roman" w:cs="Times New Roman"/>
          <w:color w:val="000000"/>
          <w:sz w:val="24"/>
          <w:szCs w:val="24"/>
          <w:lang w:eastAsia="ru-RU"/>
        </w:rPr>
        <w:br/>
        <w:t>о предоставлении Муниципальной услуги, услуги организации, участвующей </w:t>
      </w:r>
      <w:r w:rsidRPr="00A46E1C">
        <w:rPr>
          <w:rFonts w:ascii="Times New Roman" w:eastAsia="Times New Roman" w:hAnsi="Times New Roman" w:cs="Times New Roman"/>
          <w:color w:val="000000"/>
          <w:sz w:val="24"/>
          <w:szCs w:val="24"/>
          <w:lang w:eastAsia="ru-RU"/>
        </w:rPr>
        <w:br/>
        <w:t>в предоставлении Муниципальной услуги, и при получении результата предоставления таких услуг</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40. Максимальное время ожидания в очереди при личной подаче заявления </w:t>
      </w:r>
      <w:r w:rsidRPr="00A46E1C">
        <w:rPr>
          <w:rFonts w:ascii="Times New Roman" w:eastAsia="Times New Roman" w:hAnsi="Times New Roman" w:cs="Times New Roman"/>
          <w:color w:val="000000"/>
          <w:sz w:val="24"/>
          <w:szCs w:val="24"/>
          <w:lang w:eastAsia="ru-RU"/>
        </w:rPr>
        <w:br/>
        <w:t>о предоставлении Муниципальной услуги составляет не более 15 минут.</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41..Срок ожидания в очереди при получении результата предоставления Муниципальной услуги не должен превышать 15 минут.</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42. Предоставление муниципальной услуги осуществляется в специально выделенных для этих целей помещениях </w:t>
      </w:r>
      <w:proofErr w:type="spellStart"/>
      <w:r w:rsidRPr="00A46E1C">
        <w:rPr>
          <w:rFonts w:ascii="Times New Roman" w:eastAsia="Times New Roman" w:hAnsi="Times New Roman" w:cs="Times New Roman"/>
          <w:color w:val="000000"/>
          <w:sz w:val="24"/>
          <w:szCs w:val="24"/>
          <w:lang w:eastAsia="ru-RU"/>
        </w:rPr>
        <w:t>Администрациии</w:t>
      </w:r>
      <w:proofErr w:type="spellEnd"/>
      <w:r w:rsidRPr="00A46E1C">
        <w:rPr>
          <w:rFonts w:ascii="Times New Roman" w:eastAsia="Times New Roman" w:hAnsi="Times New Roman" w:cs="Times New Roman"/>
          <w:color w:val="000000"/>
          <w:sz w:val="24"/>
          <w:szCs w:val="24"/>
          <w:lang w:eastAsia="ru-RU"/>
        </w:rPr>
        <w:t xml:space="preserve">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43.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45.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47. На здании рядом с входом должна быть размещена информационная табличка (вывеска), содержащая следующую информацию: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органа;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место нахождения и юридический адрес;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режим работы;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номера телефонов для справок;</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адрес официального сайта.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48. Фасад здания должен быть оборудован осветительными приборами, позволяющими посетителям ознакомиться с информационными табличками.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49. В помещении приема и выдачи документов организуется работа справочных окон, в количестве, обеспечивающем потребности граждан.</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51. Помещения приема выдачи документов оборудуются стендами (стойками), содержащими информацию о порядке предоставления муниципальных услуг.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52. </w:t>
      </w:r>
      <w:proofErr w:type="gramStart"/>
      <w:r w:rsidRPr="00A46E1C">
        <w:rPr>
          <w:rFonts w:ascii="Times New Roman" w:eastAsia="Times New Roman" w:hAnsi="Times New Roman" w:cs="Times New Roman"/>
          <w:color w:val="000000"/>
          <w:sz w:val="24"/>
          <w:szCs w:val="24"/>
          <w:lang w:eastAsia="ru-RU"/>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A46E1C">
        <w:rPr>
          <w:rFonts w:ascii="Times New Roman" w:eastAsia="Times New Roman" w:hAnsi="Times New Roman" w:cs="Times New Roman"/>
          <w:color w:val="000000"/>
          <w:sz w:val="24"/>
          <w:szCs w:val="24"/>
          <w:lang w:eastAsia="ru-RU"/>
        </w:rPr>
        <w:t xml:space="preserve"> Информация на табло может выводиться в виде бегущей строки.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53. Информационное табло размещается рядом </w:t>
      </w:r>
      <w:proofErr w:type="gramStart"/>
      <w:r w:rsidRPr="00A46E1C">
        <w:rPr>
          <w:rFonts w:ascii="Times New Roman" w:eastAsia="Times New Roman" w:hAnsi="Times New Roman" w:cs="Times New Roman"/>
          <w:color w:val="000000"/>
          <w:sz w:val="24"/>
          <w:szCs w:val="24"/>
          <w:lang w:eastAsia="ru-RU"/>
        </w:rPr>
        <w:t>со</w:t>
      </w:r>
      <w:proofErr w:type="gramEnd"/>
      <w:r w:rsidRPr="00A46E1C">
        <w:rPr>
          <w:rFonts w:ascii="Times New Roman" w:eastAsia="Times New Roman" w:hAnsi="Times New Roman" w:cs="Times New Roman"/>
          <w:color w:val="000000"/>
          <w:sz w:val="24"/>
          <w:szCs w:val="24"/>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54. В местах для ожидания устанавливаются стулья (кресельные секции, кресла) для Заявителей.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55. В помещении приема и выдачи документов выделяется место </w:t>
      </w:r>
      <w:r w:rsidRPr="00A46E1C">
        <w:rPr>
          <w:rFonts w:ascii="Times New Roman" w:eastAsia="Times New Roman" w:hAnsi="Times New Roman" w:cs="Times New Roman"/>
          <w:color w:val="000000"/>
          <w:sz w:val="24"/>
          <w:szCs w:val="24"/>
          <w:lang w:eastAsia="ru-RU"/>
        </w:rPr>
        <w:br/>
        <w:t>для оформления документов, предусматривающее столы (стойки) с бланками заявлений и канцелярскими принадлежностями.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56. В помещениях приема и выдачи документов могут быть размещены платежные терминалы, мини-офисы кредитных учреждений по приему платы </w:t>
      </w:r>
      <w:r w:rsidRPr="00A46E1C">
        <w:rPr>
          <w:rFonts w:ascii="Times New Roman" w:eastAsia="Times New Roman" w:hAnsi="Times New Roman" w:cs="Times New Roman"/>
          <w:color w:val="000000"/>
          <w:sz w:val="24"/>
          <w:szCs w:val="24"/>
          <w:lang w:eastAsia="ru-RU"/>
        </w:rPr>
        <w:br/>
        <w:t>за предоставление муниципальных услуг.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57. Информация о фамилии, имени, отчестве и должности сотрудника Администрации, МФЦ, должна быть </w:t>
      </w:r>
      <w:proofErr w:type="spellStart"/>
      <w:r w:rsidRPr="00A46E1C">
        <w:rPr>
          <w:rFonts w:ascii="Times New Roman" w:eastAsia="Times New Roman" w:hAnsi="Times New Roman" w:cs="Times New Roman"/>
          <w:color w:val="000000"/>
          <w:sz w:val="24"/>
          <w:szCs w:val="24"/>
          <w:lang w:eastAsia="ru-RU"/>
        </w:rPr>
        <w:t>размещенана</w:t>
      </w:r>
      <w:proofErr w:type="spellEnd"/>
      <w:r w:rsidRPr="00A46E1C">
        <w:rPr>
          <w:rFonts w:ascii="Times New Roman" w:eastAsia="Times New Roman" w:hAnsi="Times New Roman" w:cs="Times New Roman"/>
          <w:color w:val="000000"/>
          <w:sz w:val="24"/>
          <w:szCs w:val="24"/>
          <w:lang w:eastAsia="ru-RU"/>
        </w:rPr>
        <w:t xml:space="preserve"> личной информационной табличке и на рабочем месте специалиста.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58. Для Заявителя, находящегося на приеме, должно быть предусмотрено место для раскладки документов.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59. 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60.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возможность получения Муниципальной услуги</w:t>
      </w:r>
      <w:proofErr w:type="gramEnd"/>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электронной форме или в МФЦ)</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61. Показателями доступности и качества Муниципальной услуги являются: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достоверность предоставляемой гражданам информации;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полнота информирования граждан;</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наглядность форм предоставляемой информации об административных процедурах;</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удобство и доступность получения информации Заявителями о порядке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соблюдение сроков исполнения отдельных административных процедур </w:t>
      </w:r>
      <w:r w:rsidRPr="00A46E1C">
        <w:rPr>
          <w:rFonts w:ascii="Times New Roman" w:eastAsia="Times New Roman" w:hAnsi="Times New Roman" w:cs="Times New Roman"/>
          <w:color w:val="000000"/>
          <w:sz w:val="24"/>
          <w:szCs w:val="24"/>
          <w:lang w:eastAsia="ru-RU"/>
        </w:rPr>
        <w:br/>
        <w:t>и предоставления Муниципальной услуги в целом;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соблюдений требований стандарта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полнота и актуальность информации о порядке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62. Заявителю предоставляется возможность обращения за получением Муниципальной услуги в электронной форме посредством официального сайта Администрации в сети Интернет, сайта МФЦ в сети Интернет, Единого портала государственных и муниципальных услуг, Портала государственных </w:t>
      </w:r>
      <w:r w:rsidRPr="00A46E1C">
        <w:rPr>
          <w:rFonts w:ascii="Times New Roman" w:eastAsia="Times New Roman" w:hAnsi="Times New Roman" w:cs="Times New Roman"/>
          <w:color w:val="000000"/>
          <w:sz w:val="24"/>
          <w:szCs w:val="24"/>
          <w:lang w:eastAsia="ru-RU"/>
        </w:rPr>
        <w:br/>
        <w:t>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63.Организация предоставления Муниципальной услуги осуществляется, </w:t>
      </w:r>
      <w:r w:rsidRPr="00A46E1C">
        <w:rPr>
          <w:rFonts w:ascii="Times New Roman" w:eastAsia="Times New Roman" w:hAnsi="Times New Roman" w:cs="Times New Roman"/>
          <w:color w:val="000000"/>
          <w:sz w:val="24"/>
          <w:szCs w:val="24"/>
          <w:lang w:eastAsia="ru-RU"/>
        </w:rPr>
        <w:br/>
        <w:t>в том числе по принципу «одного окна» на базе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64.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а также в МФЦ.</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65. Организация предоставления Муниципальной услуги осуществляется </w:t>
      </w:r>
      <w:r w:rsidRPr="00A46E1C">
        <w:rPr>
          <w:rFonts w:ascii="Times New Roman" w:eastAsia="Times New Roman" w:hAnsi="Times New Roman" w:cs="Times New Roman"/>
          <w:color w:val="000000"/>
          <w:sz w:val="24"/>
          <w:szCs w:val="24"/>
          <w:lang w:eastAsia="ru-RU"/>
        </w:rPr>
        <w:br/>
        <w:t>по принципу «одного окна» на базе МФЦ при личном обращении Заявителя. </w:t>
      </w:r>
      <w:r w:rsidRPr="00A46E1C">
        <w:rPr>
          <w:rFonts w:ascii="Times New Roman" w:eastAsia="Times New Roman" w:hAnsi="Times New Roman" w:cs="Times New Roman"/>
          <w:color w:val="000000"/>
          <w:sz w:val="24"/>
          <w:szCs w:val="24"/>
          <w:lang w:eastAsia="ru-RU"/>
        </w:rPr>
        <w:br/>
        <w:t xml:space="preserve">При предоставлении Муниципальной услуги сотрудниками МФЦ исполняются административные </w:t>
      </w:r>
      <w:proofErr w:type="spellStart"/>
      <w:r w:rsidRPr="00A46E1C">
        <w:rPr>
          <w:rFonts w:ascii="Times New Roman" w:eastAsia="Times New Roman" w:hAnsi="Times New Roman" w:cs="Times New Roman"/>
          <w:color w:val="000000"/>
          <w:sz w:val="24"/>
          <w:szCs w:val="24"/>
          <w:lang w:eastAsia="ru-RU"/>
        </w:rPr>
        <w:t>процедурыприема</w:t>
      </w:r>
      <w:proofErr w:type="spellEnd"/>
      <w:r w:rsidRPr="00A46E1C">
        <w:rPr>
          <w:rFonts w:ascii="Times New Roman" w:eastAsia="Times New Roman" w:hAnsi="Times New Roman" w:cs="Times New Roman"/>
          <w:color w:val="000000"/>
          <w:sz w:val="24"/>
          <w:szCs w:val="24"/>
          <w:lang w:eastAsia="ru-RU"/>
        </w:rPr>
        <w:t xml:space="preserve"> и регистрации заявления и документов, представленных Заявителем.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66. Организация предоставления Муниципальной услуги на базе МФЦ осуществляется в соответствии с соглашением о взаимодействии, заключенных между Администрацией и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67. Заявители имеют возможность получения Муниципальной услуги </w:t>
      </w:r>
      <w:r w:rsidRPr="00A46E1C">
        <w:rPr>
          <w:rFonts w:ascii="Times New Roman" w:eastAsia="Times New Roman" w:hAnsi="Times New Roman" w:cs="Times New Roman"/>
          <w:color w:val="000000"/>
          <w:sz w:val="24"/>
          <w:szCs w:val="24"/>
          <w:lang w:eastAsia="ru-RU"/>
        </w:rPr>
        <w:br/>
        <w:t>в электронной форме с использованием Единого портала государственных </w:t>
      </w:r>
      <w:r w:rsidRPr="00A46E1C">
        <w:rPr>
          <w:rFonts w:ascii="Times New Roman" w:eastAsia="Times New Roman" w:hAnsi="Times New Roman" w:cs="Times New Roman"/>
          <w:color w:val="000000"/>
          <w:sz w:val="24"/>
          <w:szCs w:val="24"/>
          <w:lang w:eastAsia="ru-RU"/>
        </w:rPr>
        <w:br/>
        <w:t>и муниципальных услуг и Портала государственных и муниципальных услуг Московской области в части: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получения информации о порядке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ознакомления с формами заявлений и иных документов, необходимых </w:t>
      </w:r>
      <w:r w:rsidRPr="00A46E1C">
        <w:rPr>
          <w:rFonts w:ascii="Times New Roman" w:eastAsia="Times New Roman" w:hAnsi="Times New Roman" w:cs="Times New Roman"/>
          <w:color w:val="000000"/>
          <w:sz w:val="24"/>
          <w:szCs w:val="24"/>
          <w:lang w:eastAsia="ru-RU"/>
        </w:rPr>
        <w:br/>
        <w:t>для получения Муниципальной услуги, обеспечения доступа к ним </w:t>
      </w:r>
      <w:r w:rsidRPr="00A46E1C">
        <w:rPr>
          <w:rFonts w:ascii="Times New Roman" w:eastAsia="Times New Roman" w:hAnsi="Times New Roman" w:cs="Times New Roman"/>
          <w:color w:val="000000"/>
          <w:sz w:val="24"/>
          <w:szCs w:val="24"/>
          <w:lang w:eastAsia="ru-RU"/>
        </w:rPr>
        <w:br/>
        <w:t>для копирования и заполнения в электронном виде;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направления запроса и документов, необходимых для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 осуществления мониторинга хода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 получения результата предоставления Муниципальной услуги </w:t>
      </w:r>
      <w:r w:rsidRPr="00A46E1C">
        <w:rPr>
          <w:rFonts w:ascii="Times New Roman" w:eastAsia="Times New Roman" w:hAnsi="Times New Roman" w:cs="Times New Roman"/>
          <w:color w:val="000000"/>
          <w:sz w:val="24"/>
          <w:szCs w:val="24"/>
          <w:lang w:eastAsia="ru-RU"/>
        </w:rPr>
        <w:br/>
        <w:t>в соответствии с законодательством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68. </w:t>
      </w:r>
      <w:proofErr w:type="gramStart"/>
      <w:r w:rsidRPr="00A46E1C">
        <w:rPr>
          <w:rFonts w:ascii="Times New Roman" w:eastAsia="Times New Roman" w:hAnsi="Times New Roman" w:cs="Times New Roman"/>
          <w:color w:val="000000"/>
          <w:sz w:val="24"/>
          <w:szCs w:val="24"/>
          <w:lang w:eastAsia="ru-RU"/>
        </w:rPr>
        <w:t>При направлении запроса о предоставлении Муниципальной услуги </w:t>
      </w:r>
      <w:r w:rsidRPr="00A46E1C">
        <w:rPr>
          <w:rFonts w:ascii="Times New Roman" w:eastAsia="Times New Roman" w:hAnsi="Times New Roman" w:cs="Times New Roman"/>
          <w:color w:val="000000"/>
          <w:sz w:val="24"/>
          <w:szCs w:val="24"/>
          <w:lang w:eastAsia="ru-RU"/>
        </w:rPr>
        <w:br/>
        <w:t>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w:t>
      </w:r>
      <w:r w:rsidRPr="00A46E1C">
        <w:rPr>
          <w:rFonts w:ascii="Times New Roman" w:eastAsia="Times New Roman" w:hAnsi="Times New Roman" w:cs="Times New Roman"/>
          <w:color w:val="000000"/>
          <w:sz w:val="24"/>
          <w:szCs w:val="24"/>
          <w:lang w:eastAsia="ru-RU"/>
        </w:rPr>
        <w:br/>
        <w:t xml:space="preserve">от 06.04.2011 № 63-ФЗ «Об электронной подписи» и требованиями Федерального </w:t>
      </w:r>
      <w:proofErr w:type="spellStart"/>
      <w:r w:rsidRPr="00A46E1C">
        <w:rPr>
          <w:rFonts w:ascii="Times New Roman" w:eastAsia="Times New Roman" w:hAnsi="Times New Roman" w:cs="Times New Roman"/>
          <w:color w:val="000000"/>
          <w:sz w:val="24"/>
          <w:szCs w:val="24"/>
          <w:lang w:eastAsia="ru-RU"/>
        </w:rPr>
        <w:t>законаот</w:t>
      </w:r>
      <w:proofErr w:type="spellEnd"/>
      <w:r w:rsidRPr="00A46E1C">
        <w:rPr>
          <w:rFonts w:ascii="Times New Roman" w:eastAsia="Times New Roman" w:hAnsi="Times New Roman" w:cs="Times New Roman"/>
          <w:color w:val="000000"/>
          <w:sz w:val="24"/>
          <w:szCs w:val="24"/>
          <w:lang w:eastAsia="ru-RU"/>
        </w:rPr>
        <w:t xml:space="preserve"> 27.07.2010 № 210-ФЗ «Об организации предоставления государственных </w:t>
      </w:r>
      <w:r w:rsidRPr="00A46E1C">
        <w:rPr>
          <w:rFonts w:ascii="Times New Roman" w:eastAsia="Times New Roman" w:hAnsi="Times New Roman" w:cs="Times New Roman"/>
          <w:color w:val="000000"/>
          <w:sz w:val="24"/>
          <w:szCs w:val="24"/>
          <w:lang w:eastAsia="ru-RU"/>
        </w:rPr>
        <w:br/>
        <w:t>и муниципальных услуг».</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69. При направлении заявления о предоставлении Муниципальной услуги </w:t>
      </w:r>
      <w:r w:rsidRPr="00A46E1C">
        <w:rPr>
          <w:rFonts w:ascii="Times New Roman" w:eastAsia="Times New Roman" w:hAnsi="Times New Roman" w:cs="Times New Roman"/>
          <w:color w:val="000000"/>
          <w:sz w:val="24"/>
          <w:szCs w:val="24"/>
          <w:lang w:eastAsia="ru-RU"/>
        </w:rPr>
        <w:br/>
        <w:t>в электронной форме Заявитель вправе приложить к заявлению о предоставлении муниципальной услуги документы, указанные в пункте 28настоящего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w:t>
      </w:r>
      <w:r w:rsidRPr="00A46E1C">
        <w:rPr>
          <w:rFonts w:ascii="Times New Roman" w:eastAsia="Times New Roman" w:hAnsi="Times New Roman" w:cs="Times New Roman"/>
          <w:color w:val="000000"/>
          <w:sz w:val="24"/>
          <w:szCs w:val="24"/>
          <w:lang w:eastAsia="ru-RU"/>
        </w:rPr>
        <w:br/>
      </w:r>
      <w:proofErr w:type="gramStart"/>
      <w:r w:rsidRPr="00A46E1C">
        <w:rPr>
          <w:rFonts w:ascii="Times New Roman" w:eastAsia="Times New Roman" w:hAnsi="Times New Roman" w:cs="Times New Roman"/>
          <w:color w:val="000000"/>
          <w:sz w:val="24"/>
          <w:szCs w:val="24"/>
          <w:lang w:eastAsia="ru-RU"/>
        </w:rPr>
        <w:t>в</w:t>
      </w:r>
      <w:proofErr w:type="gramEnd"/>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Администрация</w:t>
      </w:r>
      <w:proofErr w:type="gramEnd"/>
      <w:r w:rsidRPr="00A46E1C">
        <w:rPr>
          <w:rFonts w:ascii="Times New Roman" w:eastAsia="Times New Roman" w:hAnsi="Times New Roman" w:cs="Times New Roman"/>
          <w:color w:val="000000"/>
          <w:sz w:val="24"/>
          <w:szCs w:val="24"/>
          <w:lang w:eastAsia="ru-RU"/>
        </w:rPr>
        <w:t xml:space="preserve">, а наименование файла должно позволять идентифицировать документ и количество листов в документе. Все </w:t>
      </w:r>
      <w:proofErr w:type="spellStart"/>
      <w:r w:rsidRPr="00A46E1C">
        <w:rPr>
          <w:rFonts w:ascii="Times New Roman" w:eastAsia="Times New Roman" w:hAnsi="Times New Roman" w:cs="Times New Roman"/>
          <w:color w:val="000000"/>
          <w:sz w:val="24"/>
          <w:szCs w:val="24"/>
          <w:lang w:eastAsia="ru-RU"/>
        </w:rPr>
        <w:t>документыдолжны</w:t>
      </w:r>
      <w:proofErr w:type="spellEnd"/>
      <w:r w:rsidRPr="00A46E1C">
        <w:rPr>
          <w:rFonts w:ascii="Times New Roman" w:eastAsia="Times New Roman" w:hAnsi="Times New Roman" w:cs="Times New Roman"/>
          <w:color w:val="000000"/>
          <w:sz w:val="24"/>
          <w:szCs w:val="24"/>
          <w:lang w:eastAsia="ru-RU"/>
        </w:rPr>
        <w:t xml:space="preserve"> быть отсканированы в распространенных графических форматах файлов </w:t>
      </w:r>
      <w:proofErr w:type="spellStart"/>
      <w:r w:rsidRPr="00A46E1C">
        <w:rPr>
          <w:rFonts w:ascii="Times New Roman" w:eastAsia="Times New Roman" w:hAnsi="Times New Roman" w:cs="Times New Roman"/>
          <w:color w:val="000000"/>
          <w:sz w:val="24"/>
          <w:szCs w:val="24"/>
          <w:lang w:eastAsia="ru-RU"/>
        </w:rPr>
        <w:t>вцветном</w:t>
      </w:r>
      <w:proofErr w:type="spellEnd"/>
      <w:r w:rsidRPr="00A46E1C">
        <w:rPr>
          <w:rFonts w:ascii="Times New Roman" w:eastAsia="Times New Roman" w:hAnsi="Times New Roman" w:cs="Times New Roman"/>
          <w:color w:val="000000"/>
          <w:sz w:val="24"/>
          <w:szCs w:val="24"/>
          <w:lang w:eastAsia="ru-RU"/>
        </w:rPr>
        <w:t xml:space="preserve">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70. При направлении заявления и прилагаемых к нему документов </w:t>
      </w:r>
      <w:r w:rsidRPr="00A46E1C">
        <w:rPr>
          <w:rFonts w:ascii="Times New Roman" w:eastAsia="Times New Roman" w:hAnsi="Times New Roman" w:cs="Times New Roman"/>
          <w:color w:val="000000"/>
          <w:sz w:val="24"/>
          <w:szCs w:val="24"/>
          <w:lang w:eastAsia="ru-RU"/>
        </w:rPr>
        <w:br/>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71.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27.07.2006 №152-ФЗ «О персональных данных»,</w:t>
      </w:r>
      <w:r w:rsidRPr="00A46E1C">
        <w:rPr>
          <w:rFonts w:ascii="Times New Roman" w:eastAsia="Times New Roman" w:hAnsi="Times New Roman" w:cs="Times New Roman"/>
          <w:color w:val="000000"/>
          <w:sz w:val="24"/>
          <w:szCs w:val="24"/>
          <w:lang w:eastAsia="ru-RU"/>
        </w:rPr>
        <w:br/>
        <w:t>не требуется.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72. Заявителям предоставляется возможность для предварительной записи </w:t>
      </w:r>
      <w:r w:rsidRPr="00A46E1C">
        <w:rPr>
          <w:rFonts w:ascii="Times New Roman" w:eastAsia="Times New Roman" w:hAnsi="Times New Roman" w:cs="Times New Roman"/>
          <w:color w:val="000000"/>
          <w:sz w:val="24"/>
          <w:szCs w:val="24"/>
          <w:lang w:eastAsia="ru-RU"/>
        </w:rPr>
        <w:br/>
        <w:t>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при личном обращении Заявителя в </w:t>
      </w:r>
      <w:proofErr w:type="spellStart"/>
      <w:r w:rsidRPr="00A46E1C">
        <w:rPr>
          <w:rFonts w:ascii="Times New Roman" w:eastAsia="Times New Roman" w:hAnsi="Times New Roman" w:cs="Times New Roman"/>
          <w:color w:val="000000"/>
          <w:sz w:val="24"/>
          <w:szCs w:val="24"/>
          <w:lang w:eastAsia="ru-RU"/>
        </w:rPr>
        <w:t>Администрациюили</w:t>
      </w:r>
      <w:proofErr w:type="spellEnd"/>
      <w:r w:rsidRPr="00A46E1C">
        <w:rPr>
          <w:rFonts w:ascii="Times New Roman" w:eastAsia="Times New Roman" w:hAnsi="Times New Roman" w:cs="Times New Roman"/>
          <w:color w:val="000000"/>
          <w:sz w:val="24"/>
          <w:szCs w:val="24"/>
          <w:lang w:eastAsia="ru-RU"/>
        </w:rPr>
        <w:t xml:space="preserve">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 телефону Администрации или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через официальный сайт </w:t>
      </w:r>
      <w:proofErr w:type="spellStart"/>
      <w:r w:rsidRPr="00A46E1C">
        <w:rPr>
          <w:rFonts w:ascii="Times New Roman" w:eastAsia="Times New Roman" w:hAnsi="Times New Roman" w:cs="Times New Roman"/>
          <w:color w:val="000000"/>
          <w:sz w:val="24"/>
          <w:szCs w:val="24"/>
          <w:lang w:eastAsia="ru-RU"/>
        </w:rPr>
        <w:t>Администрацииили</w:t>
      </w:r>
      <w:proofErr w:type="spellEnd"/>
      <w:r w:rsidRPr="00A46E1C">
        <w:rPr>
          <w:rFonts w:ascii="Times New Roman" w:eastAsia="Times New Roman" w:hAnsi="Times New Roman" w:cs="Times New Roman"/>
          <w:color w:val="000000"/>
          <w:sz w:val="24"/>
          <w:szCs w:val="24"/>
          <w:lang w:eastAsia="ru-RU"/>
        </w:rPr>
        <w:t xml:space="preserve">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73. При предварительной записи Заявитель сообщает следующие данные: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физического лица: фамилию, имя, отчество (последнее при наличии);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юридического лица: наименование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контактный номер телефона;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адрес электронной почты (при наличии);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желаемые дату и время представления документов.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74. Предварительная запись осуществляется путем внесения указанных сведений в книгу записи Заявителей, которая ведется на бумажных </w:t>
      </w:r>
      <w:r w:rsidRPr="00A46E1C">
        <w:rPr>
          <w:rFonts w:ascii="Times New Roman" w:eastAsia="Times New Roman" w:hAnsi="Times New Roman" w:cs="Times New Roman"/>
          <w:color w:val="000000"/>
          <w:sz w:val="24"/>
          <w:szCs w:val="24"/>
          <w:lang w:eastAsia="ru-RU"/>
        </w:rPr>
        <w:br/>
        <w:t>и (или) электронных носителях.</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75.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proofErr w:type="spellStart"/>
      <w:r w:rsidRPr="00A46E1C">
        <w:rPr>
          <w:rFonts w:ascii="Times New Roman" w:eastAsia="Times New Roman" w:hAnsi="Times New Roman" w:cs="Times New Roman"/>
          <w:color w:val="000000"/>
          <w:sz w:val="24"/>
          <w:szCs w:val="24"/>
          <w:lang w:eastAsia="ru-RU"/>
        </w:rPr>
        <w:t>Администрацииили</w:t>
      </w:r>
      <w:proofErr w:type="spellEnd"/>
      <w:r w:rsidRPr="00A46E1C">
        <w:rPr>
          <w:rFonts w:ascii="Times New Roman" w:eastAsia="Times New Roman" w:hAnsi="Times New Roman" w:cs="Times New Roman"/>
          <w:color w:val="000000"/>
          <w:sz w:val="24"/>
          <w:szCs w:val="24"/>
          <w:lang w:eastAsia="ru-RU"/>
        </w:rPr>
        <w:t xml:space="preserve"> МФЦ, может распечатать аналог талона-подтверждения.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76. Запись заявителей на определенную дату заканчивается за сутки </w:t>
      </w:r>
      <w:r w:rsidRPr="00A46E1C">
        <w:rPr>
          <w:rFonts w:ascii="Times New Roman" w:eastAsia="Times New Roman" w:hAnsi="Times New Roman" w:cs="Times New Roman"/>
          <w:color w:val="000000"/>
          <w:sz w:val="24"/>
          <w:szCs w:val="24"/>
          <w:lang w:eastAsia="ru-RU"/>
        </w:rPr>
        <w:br/>
        <w:t>до наступления этой даты.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78. Заявителям, записавшимся на прием через официальный сайт </w:t>
      </w:r>
      <w:proofErr w:type="spellStart"/>
      <w:r w:rsidRPr="00A46E1C">
        <w:rPr>
          <w:rFonts w:ascii="Times New Roman" w:eastAsia="Times New Roman" w:hAnsi="Times New Roman" w:cs="Times New Roman"/>
          <w:color w:val="000000"/>
          <w:sz w:val="24"/>
          <w:szCs w:val="24"/>
          <w:lang w:eastAsia="ru-RU"/>
        </w:rPr>
        <w:t>Администрацииили</w:t>
      </w:r>
      <w:proofErr w:type="spellEnd"/>
      <w:r w:rsidRPr="00A46E1C">
        <w:rPr>
          <w:rFonts w:ascii="Times New Roman" w:eastAsia="Times New Roman" w:hAnsi="Times New Roman" w:cs="Times New Roman"/>
          <w:color w:val="000000"/>
          <w:sz w:val="24"/>
          <w:szCs w:val="24"/>
          <w:lang w:eastAsia="ru-RU"/>
        </w:rPr>
        <w:t xml:space="preserve"> МФЦ, за день до приема отправляется напоминание </w:t>
      </w:r>
      <w:r w:rsidRPr="00A46E1C">
        <w:rPr>
          <w:rFonts w:ascii="Times New Roman" w:eastAsia="Times New Roman" w:hAnsi="Times New Roman" w:cs="Times New Roman"/>
          <w:color w:val="000000"/>
          <w:sz w:val="24"/>
          <w:szCs w:val="24"/>
          <w:lang w:eastAsia="ru-RU"/>
        </w:rPr>
        <w:br/>
        <w:t>на указанный адрес электронной почты о дате, времени </w:t>
      </w:r>
      <w:r w:rsidRPr="00A46E1C">
        <w:rPr>
          <w:rFonts w:ascii="Times New Roman" w:eastAsia="Times New Roman" w:hAnsi="Times New Roman" w:cs="Times New Roman"/>
          <w:color w:val="000000"/>
          <w:sz w:val="24"/>
          <w:szCs w:val="24"/>
          <w:lang w:eastAsia="ru-RU"/>
        </w:rPr>
        <w:br/>
        <w:t>и месте приема, а также информация об аннулировании предварительной записи </w:t>
      </w:r>
      <w:r w:rsidRPr="00A46E1C">
        <w:rPr>
          <w:rFonts w:ascii="Times New Roman" w:eastAsia="Times New Roman" w:hAnsi="Times New Roman" w:cs="Times New Roman"/>
          <w:color w:val="000000"/>
          <w:sz w:val="24"/>
          <w:szCs w:val="24"/>
          <w:lang w:eastAsia="ru-RU"/>
        </w:rPr>
        <w:br/>
        <w:t>в случае неявки по истечении 15 минут с назначенного времени приема.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79. Заявитель в любое время вправе отказаться от предварительной записи.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80. При отсутствии Заявителей, обратившихся по предварительной записи, осуществляется прием Заявителей, обратившихся в порядке очереди.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81. График приема (приемное время) Заявителей по предварительной записи устанавливается руководителем </w:t>
      </w:r>
      <w:proofErr w:type="spellStart"/>
      <w:r w:rsidRPr="00A46E1C">
        <w:rPr>
          <w:rFonts w:ascii="Times New Roman" w:eastAsia="Times New Roman" w:hAnsi="Times New Roman" w:cs="Times New Roman"/>
          <w:color w:val="000000"/>
          <w:sz w:val="24"/>
          <w:szCs w:val="24"/>
          <w:lang w:eastAsia="ru-RU"/>
        </w:rPr>
        <w:t>Администрацииили</w:t>
      </w:r>
      <w:proofErr w:type="spellEnd"/>
      <w:r w:rsidRPr="00A46E1C">
        <w:rPr>
          <w:rFonts w:ascii="Times New Roman" w:eastAsia="Times New Roman" w:hAnsi="Times New Roman" w:cs="Times New Roman"/>
          <w:color w:val="000000"/>
          <w:sz w:val="24"/>
          <w:szCs w:val="24"/>
          <w:lang w:eastAsia="ru-RU"/>
        </w:rPr>
        <w:t xml:space="preserve"> МФЦ в зависимости </w:t>
      </w:r>
      <w:r w:rsidRPr="00A46E1C">
        <w:rPr>
          <w:rFonts w:ascii="Times New Roman" w:eastAsia="Times New Roman" w:hAnsi="Times New Roman" w:cs="Times New Roman"/>
          <w:color w:val="000000"/>
          <w:sz w:val="24"/>
          <w:szCs w:val="24"/>
          <w:lang w:eastAsia="ru-RU"/>
        </w:rPr>
        <w:br/>
        <w:t>от интенсивности обращений.</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III. Состав, последовательность, действующие и планируемые сроки выполнения административных процедур (действий),</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требования к порядку их выполнения, в том числе особенности выполнения административных процедур (действий) в электронной форме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Описание последовательности действий при осуществлении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82. Предоставление Муниципальной услуги Администрацией включает следующие административные процедуры: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прием и регистрация заявления и документов, представленных Заявителем;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Московской области (далее – Запрос);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рассмотрение заявлений и документов, представленных Заявителем и ответов на Запросы, полученные в результате межведомственного взаимодействия;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принятие решения о выдаче разрешения на строительство (об отказе в выдаче разрешения на строительство), разрешения на ввод объекта в эксплуатацию (об отказе в выдаче разрешения на ввод в эксплуатацию объекта),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w:t>
      </w:r>
      <w:proofErr w:type="gramEnd"/>
      <w:r w:rsidRPr="00A46E1C">
        <w:rPr>
          <w:rFonts w:ascii="Times New Roman" w:eastAsia="Times New Roman" w:hAnsi="Times New Roman" w:cs="Times New Roman"/>
          <w:color w:val="000000"/>
          <w:sz w:val="24"/>
          <w:szCs w:val="24"/>
          <w:lang w:eastAsia="ru-RU"/>
        </w:rPr>
        <w:t xml:space="preserve"> срока действия разрешения на строительство (об отказе в продлении срока действия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 Заявителя о принятом решении, выдача результатов оказания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Блок-схема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83. Блок-схема последовательности действий при предоставлении Муниципальной услуги представлена в Приложении № 6 к настоящему Административному регламенту.</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Прием и регистрация заявлений и документов, представленных Заявителем</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84.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Прием и регистрация заявлений и документов, представленных Заявителем, </w:t>
      </w:r>
      <w:r w:rsidRPr="00A46E1C">
        <w:rPr>
          <w:rFonts w:ascii="Times New Roman" w:eastAsia="Times New Roman" w:hAnsi="Times New Roman" w:cs="Times New Roman"/>
          <w:color w:val="000000"/>
          <w:sz w:val="24"/>
          <w:szCs w:val="24"/>
          <w:lang w:eastAsia="ru-RU"/>
        </w:rPr>
        <w:br/>
        <w:t>в МФЦ осуществляется в соответствии с соглашением о взаимодействии между Администрацией и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85. Сотрудник Администрации, ответственный за прием документов и регистрацию заявления о предоставлении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устанавливает предмет обращения, личность Заявителя, полномочия представителя Заявителя;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осуществляет регистрацию заявления и представленных документов в информационной системе ЕСИА.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86. Заявлению, зарегистрированному в информационной системе ЕСИА, присваивается уникальный идентификационный номер обращения. Заявителю предоставляется на руки под роспись документ, подтверждающий регистрацию в Администрации заявления и документов, необходимых для получения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87. Заявление, подлежит регистрации, не позднее дня, следующего за днем поступления в Администрацию.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88. Результатом административной процедуры является приём заявления </w:t>
      </w:r>
      <w:r w:rsidRPr="00A46E1C">
        <w:rPr>
          <w:rFonts w:ascii="Times New Roman" w:eastAsia="Times New Roman" w:hAnsi="Times New Roman" w:cs="Times New Roman"/>
          <w:color w:val="000000"/>
          <w:sz w:val="24"/>
          <w:szCs w:val="24"/>
          <w:lang w:eastAsia="ru-RU"/>
        </w:rPr>
        <w:br/>
        <w:t>и документов, необходимых для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Направление запросов в порядке межведомственного информационного взаимодействия, рассмотрение заявлений и документов,</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представленных Заявителем и ответов на запросы,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полученных</w:t>
      </w:r>
      <w:proofErr w:type="gramEnd"/>
      <w:r w:rsidRPr="00A46E1C">
        <w:rPr>
          <w:rFonts w:ascii="Times New Roman" w:eastAsia="Times New Roman" w:hAnsi="Times New Roman" w:cs="Times New Roman"/>
          <w:color w:val="000000"/>
          <w:sz w:val="24"/>
          <w:szCs w:val="24"/>
          <w:lang w:eastAsia="ru-RU"/>
        </w:rPr>
        <w:t xml:space="preserve"> в результате межведомственного взаимодействия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89. Основанием для начала выполнения административной процедуры является сформированный комплект документов, представленный Заявителем.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90. </w:t>
      </w:r>
      <w:proofErr w:type="gramStart"/>
      <w:r w:rsidRPr="00A46E1C">
        <w:rPr>
          <w:rFonts w:ascii="Times New Roman" w:eastAsia="Times New Roman" w:hAnsi="Times New Roman" w:cs="Times New Roman"/>
          <w:color w:val="000000"/>
          <w:sz w:val="24"/>
          <w:szCs w:val="24"/>
          <w:lang w:eastAsia="ru-RU"/>
        </w:rPr>
        <w:t>В случае непредставления Заявителем по собственной инициативе документа (документов), указанных в пунктах 28.2, 28.5, подпунктах 1-3 пункта 28.8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 </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91. Направление межведомственных запросов в целях предоставления Муниципальной услуги осуществляется: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91.1. В Федеральную службу муниципальной регистрации, кадастра </w:t>
      </w:r>
      <w:r w:rsidRPr="00A46E1C">
        <w:rPr>
          <w:rFonts w:ascii="Times New Roman" w:eastAsia="Times New Roman" w:hAnsi="Times New Roman" w:cs="Times New Roman"/>
          <w:color w:val="000000"/>
          <w:sz w:val="24"/>
          <w:szCs w:val="24"/>
          <w:lang w:eastAsia="ru-RU"/>
        </w:rPr>
        <w:br/>
        <w:t>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w:t>
      </w:r>
      <w:r w:rsidRPr="00A46E1C">
        <w:rPr>
          <w:rFonts w:ascii="Times New Roman" w:eastAsia="Times New Roman" w:hAnsi="Times New Roman" w:cs="Times New Roman"/>
          <w:color w:val="000000"/>
          <w:sz w:val="24"/>
          <w:szCs w:val="24"/>
          <w:lang w:eastAsia="ru-RU"/>
        </w:rPr>
        <w:br/>
        <w:t>в Едином государственном реестре прав на недвижимое имущество и сделок с ним;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92.2. В Главное управление государственного строительного надзора Московской области в целях получения заключения органа государственного строительного </w:t>
      </w:r>
      <w:proofErr w:type="gramStart"/>
      <w:r w:rsidRPr="00A46E1C">
        <w:rPr>
          <w:rFonts w:ascii="Times New Roman" w:eastAsia="Times New Roman" w:hAnsi="Times New Roman" w:cs="Times New Roman"/>
          <w:color w:val="000000"/>
          <w:sz w:val="24"/>
          <w:szCs w:val="24"/>
          <w:lang w:eastAsia="ru-RU"/>
        </w:rPr>
        <w:t>надзора</w:t>
      </w:r>
      <w:proofErr w:type="gramEnd"/>
      <w:r w:rsidRPr="00A46E1C">
        <w:rPr>
          <w:rFonts w:ascii="Times New Roman" w:eastAsia="Times New Roman" w:hAnsi="Times New Roman" w:cs="Times New Roman"/>
          <w:color w:val="000000"/>
          <w:sz w:val="24"/>
          <w:szCs w:val="24"/>
          <w:lang w:eastAsia="ru-RU"/>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w:t>
      </w:r>
      <w:r w:rsidRPr="00A46E1C">
        <w:rPr>
          <w:rFonts w:ascii="Times New Roman" w:eastAsia="Times New Roman" w:hAnsi="Times New Roman" w:cs="Times New Roman"/>
          <w:color w:val="000000"/>
          <w:sz w:val="24"/>
          <w:szCs w:val="24"/>
          <w:lang w:eastAsia="ru-RU"/>
        </w:rPr>
        <w:lastRenderedPageBreak/>
        <w:t>эффективности </w:t>
      </w:r>
      <w:r w:rsidRPr="00A46E1C">
        <w:rPr>
          <w:rFonts w:ascii="Times New Roman" w:eastAsia="Times New Roman" w:hAnsi="Times New Roman" w:cs="Times New Roman"/>
          <w:color w:val="000000"/>
          <w:sz w:val="24"/>
          <w:szCs w:val="24"/>
          <w:lang w:eastAsia="ru-RU"/>
        </w:rPr>
        <w:br/>
        <w:t>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92.3.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92.4. В Федеральную налоговую службу России (выписка из Единого государственного реестра юридических лиц, в случае подачи заявления лицом, имеющего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92.5. Иные органы и организации.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93. </w:t>
      </w:r>
      <w:proofErr w:type="spellStart"/>
      <w:r w:rsidRPr="00A46E1C">
        <w:rPr>
          <w:rFonts w:ascii="Times New Roman" w:eastAsia="Times New Roman" w:hAnsi="Times New Roman" w:cs="Times New Roman"/>
          <w:color w:val="000000"/>
          <w:sz w:val="24"/>
          <w:szCs w:val="24"/>
          <w:lang w:eastAsia="ru-RU"/>
        </w:rPr>
        <w:t>Непредоставление</w:t>
      </w:r>
      <w:proofErr w:type="spellEnd"/>
      <w:r w:rsidRPr="00A46E1C">
        <w:rPr>
          <w:rFonts w:ascii="Times New Roman" w:eastAsia="Times New Roman" w:hAnsi="Times New Roman" w:cs="Times New Roman"/>
          <w:color w:val="000000"/>
          <w:sz w:val="24"/>
          <w:szCs w:val="24"/>
          <w:lang w:eastAsia="ru-RU"/>
        </w:rPr>
        <w:t xml:space="preserve"> (несвоевременное предоставление) органом </w:t>
      </w:r>
      <w:r w:rsidRPr="00A46E1C">
        <w:rPr>
          <w:rFonts w:ascii="Times New Roman" w:eastAsia="Times New Roman" w:hAnsi="Times New Roman" w:cs="Times New Roman"/>
          <w:color w:val="000000"/>
          <w:sz w:val="24"/>
          <w:szCs w:val="24"/>
          <w:lang w:eastAsia="ru-RU"/>
        </w:rPr>
        <w:br/>
        <w:t>или организацией по межведомственному запросу документов и информации </w:t>
      </w:r>
      <w:r w:rsidRPr="00A46E1C">
        <w:rPr>
          <w:rFonts w:ascii="Times New Roman" w:eastAsia="Times New Roman" w:hAnsi="Times New Roman" w:cs="Times New Roman"/>
          <w:color w:val="000000"/>
          <w:sz w:val="24"/>
          <w:szCs w:val="24"/>
          <w:lang w:eastAsia="ru-RU"/>
        </w:rPr>
        <w:br/>
        <w:t>не может являться основанием для отказа в предоставлении Заявителю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94. В случае </w:t>
      </w:r>
      <w:proofErr w:type="gramStart"/>
      <w:r w:rsidRPr="00A46E1C">
        <w:rPr>
          <w:rFonts w:ascii="Times New Roman" w:eastAsia="Times New Roman" w:hAnsi="Times New Roman" w:cs="Times New Roman"/>
          <w:color w:val="000000"/>
          <w:sz w:val="24"/>
          <w:szCs w:val="24"/>
          <w:lang w:eastAsia="ru-RU"/>
        </w:rPr>
        <w:t>не поступления</w:t>
      </w:r>
      <w:proofErr w:type="gramEnd"/>
      <w:r w:rsidRPr="00A46E1C">
        <w:rPr>
          <w:rFonts w:ascii="Times New Roman" w:eastAsia="Times New Roman" w:hAnsi="Times New Roman" w:cs="Times New Roman"/>
          <w:color w:val="000000"/>
          <w:sz w:val="24"/>
          <w:szCs w:val="24"/>
          <w:lang w:eastAsia="ru-RU"/>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95. Заявление подлежит рассмотрению в срок, составляющий 10 календарных дней со дня его регистрации в Администрации. В случае</w:t>
      </w:r>
      <w:proofErr w:type="gramStart"/>
      <w:r w:rsidRPr="00A46E1C">
        <w:rPr>
          <w:rFonts w:ascii="Times New Roman" w:eastAsia="Times New Roman" w:hAnsi="Times New Roman" w:cs="Times New Roman"/>
          <w:color w:val="000000"/>
          <w:sz w:val="24"/>
          <w:szCs w:val="24"/>
          <w:lang w:eastAsia="ru-RU"/>
        </w:rPr>
        <w:t>,</w:t>
      </w:r>
      <w:proofErr w:type="gramEnd"/>
      <w:r w:rsidRPr="00A46E1C">
        <w:rPr>
          <w:rFonts w:ascii="Times New Roman" w:eastAsia="Times New Roman" w:hAnsi="Times New Roman" w:cs="Times New Roman"/>
          <w:color w:val="000000"/>
          <w:sz w:val="24"/>
          <w:szCs w:val="24"/>
          <w:lang w:eastAsia="ru-RU"/>
        </w:rPr>
        <w:t xml:space="preserve"> если рассмотрение заявления невозможно в указанный срок, в течение 5 дней со дня регистрации заявления в Администрации Заявитель уведомляется об отсрочке ответа на запрос </w:t>
      </w:r>
      <w:r w:rsidRPr="00A46E1C">
        <w:rPr>
          <w:rFonts w:ascii="Times New Roman" w:eastAsia="Times New Roman" w:hAnsi="Times New Roman" w:cs="Times New Roman"/>
          <w:color w:val="000000"/>
          <w:sz w:val="24"/>
          <w:szCs w:val="24"/>
          <w:lang w:eastAsia="ru-RU"/>
        </w:rPr>
        <w:br/>
        <w:t>с указанием её причины и срока предоставления запрашиваемой информации, который не может превышать 15 дней.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96. В течение 5-6 дней со дня регистрации заявления Ответственный исполнитель осуществляет проверку наличия установленных в пунктах 32-35 настоящего Административного регламента оснований для отказа в предоставлении Муниципальной услуги, а также правильности заполнения подаваемых Заявителем документов, необходимых для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97. </w:t>
      </w:r>
      <w:proofErr w:type="gramStart"/>
      <w:r w:rsidRPr="00A46E1C">
        <w:rPr>
          <w:rFonts w:ascii="Times New Roman" w:eastAsia="Times New Roman" w:hAnsi="Times New Roman" w:cs="Times New Roman"/>
          <w:color w:val="000000"/>
          <w:sz w:val="24"/>
          <w:szCs w:val="24"/>
          <w:lang w:eastAsia="ru-RU"/>
        </w:rPr>
        <w:t>При рассмотрении заявления о выдаче разрешения на ввод объекта </w:t>
      </w:r>
      <w:r w:rsidRPr="00A46E1C">
        <w:rPr>
          <w:rFonts w:ascii="Times New Roman" w:eastAsia="Times New Roman" w:hAnsi="Times New Roman" w:cs="Times New Roman"/>
          <w:color w:val="000000"/>
          <w:sz w:val="24"/>
          <w:szCs w:val="24"/>
          <w:lang w:eastAsia="ru-RU"/>
        </w:rPr>
        <w:br/>
        <w:t>в эксплуатацию в случае, если не предусмотрено осуществление государственного строительного надзора при строительстве, реконструкции объекта капитального строительства, на 4 (четвертый) день с момента регистрации указанного заявления комиссией в составе представителей Администрации проводится осмотр объекта индивидуального жилищного строительства, в результате которого составляется заключение о возможности его ввода в эксплуатацию, и передается Ответственному</w:t>
      </w:r>
      <w:proofErr w:type="gramEnd"/>
      <w:r w:rsidRPr="00A46E1C">
        <w:rPr>
          <w:rFonts w:ascii="Times New Roman" w:eastAsia="Times New Roman" w:hAnsi="Times New Roman" w:cs="Times New Roman"/>
          <w:color w:val="000000"/>
          <w:sz w:val="24"/>
          <w:szCs w:val="24"/>
          <w:lang w:eastAsia="ru-RU"/>
        </w:rPr>
        <w:t xml:space="preserve"> исполнителю.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98. Если заявление не относится к компетенции Администрации, в течение </w:t>
      </w:r>
      <w:r w:rsidRPr="00A46E1C">
        <w:rPr>
          <w:rFonts w:ascii="Times New Roman" w:eastAsia="Times New Roman" w:hAnsi="Times New Roman" w:cs="Times New Roman"/>
          <w:color w:val="000000"/>
          <w:sz w:val="24"/>
          <w:szCs w:val="24"/>
          <w:lang w:eastAsia="ru-RU"/>
        </w:rPr>
        <w:br/>
        <w:t>7 дней со дня регистрации оно направляется в соответствующий орган муниципальной власти Московской области или в орган местного самоуправления, к полномочиям которого относится рассмотрение вопроса.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99. Требования настоящего Административного регламента к запросу </w:t>
      </w:r>
      <w:r w:rsidRPr="00A46E1C">
        <w:rPr>
          <w:rFonts w:ascii="Times New Roman" w:eastAsia="Times New Roman" w:hAnsi="Times New Roman" w:cs="Times New Roman"/>
          <w:color w:val="000000"/>
          <w:sz w:val="24"/>
          <w:szCs w:val="24"/>
          <w:lang w:eastAsia="ru-RU"/>
        </w:rPr>
        <w:br/>
        <w:t>в письменной форме и ответу на него применяются к заявлению в электронной форме.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100. Результатом административной процедуры является формирование заключения о соответствии (несоответствии) представленных документов требованиям законодательства РФ, подготовка проекта результата предоставления Муниципальной услуги и их направление на согласование с руководителем структурного подразделения Администрации, ответственного за предоставление Муниципальной услуги (далее – Начальник отдела).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Принятие решения о предоставлении (отказе в предоставлении)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101. Основанием для начала административной процедуры является поступление на согласование к Начальнику отдела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102.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103. Максимальная продолжительность указанной административной процедуры составляет один день.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 Заявителя о принятом решении </w:t>
      </w:r>
      <w:r w:rsidRPr="00A46E1C">
        <w:rPr>
          <w:rFonts w:ascii="Times New Roman" w:eastAsia="Times New Roman" w:hAnsi="Times New Roman" w:cs="Times New Roman"/>
          <w:color w:val="000000"/>
          <w:sz w:val="24"/>
          <w:szCs w:val="24"/>
          <w:lang w:eastAsia="ru-RU"/>
        </w:rPr>
        <w:br/>
        <w:t>в оказании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104.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105. Разрешение на строительство (реконструкцию), разрешение на ввод объекта в эксплуатацию оформляется на специальных гербовых бланках Администрации со специальными знаками защиты от подделки, по формам, утвержденным настоящим Административным регламентом (Приложение № 7 – Форма разрешения на строительство (реконструкцию), Приложение № 8 – Форма разрешения на ввод объекта в эксплуатацию).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106. 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107. Внесение изменений в разрешение на строительство оформляется на гербовом бланке Администрации в форме решения, которое подписывается главой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108. </w:t>
      </w:r>
      <w:proofErr w:type="gramStart"/>
      <w:r w:rsidRPr="00A46E1C">
        <w:rPr>
          <w:rFonts w:ascii="Times New Roman" w:eastAsia="Times New Roman" w:hAnsi="Times New Roman" w:cs="Times New Roman"/>
          <w:color w:val="000000"/>
          <w:sz w:val="24"/>
          <w:szCs w:val="24"/>
          <w:lang w:eastAsia="ru-RU"/>
        </w:rPr>
        <w:t>В случае принятия решения об отказе в выдаче разрешения </w:t>
      </w:r>
      <w:r w:rsidRPr="00A46E1C">
        <w:rPr>
          <w:rFonts w:ascii="Times New Roman" w:eastAsia="Times New Roman" w:hAnsi="Times New Roman" w:cs="Times New Roman"/>
          <w:color w:val="000000"/>
          <w:sz w:val="24"/>
          <w:szCs w:val="24"/>
          <w:lang w:eastAsia="ru-RU"/>
        </w:rPr>
        <w:br/>
        <w:t>на строительство, на ввод объекта в эксплуатацию,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 9 – Форма уведомления об отказе в выдаче разрешения на  строительство, Приложение № 10 – Форма уведомления об отказе в выдаче</w:t>
      </w:r>
      <w:proofErr w:type="gramEnd"/>
      <w:r w:rsidRPr="00A46E1C">
        <w:rPr>
          <w:rFonts w:ascii="Times New Roman" w:eastAsia="Times New Roman" w:hAnsi="Times New Roman" w:cs="Times New Roman"/>
          <w:color w:val="000000"/>
          <w:sz w:val="24"/>
          <w:szCs w:val="24"/>
          <w:lang w:eastAsia="ru-RU"/>
        </w:rPr>
        <w:t xml:space="preserve"> разрешения на ввод в эксплуатацию объекта, Приложение № 11 – Форма уведомления об отказе в продлении разрешения на строительство, Приложение № 12 – Форма уведомления об отказе во внесении изменений в разрешение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109.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при личном обращении в Администрацию;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при личном обращении в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направление по месту фактического проживания (месту нахождения) в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  направление в форме электронного документа на адрес электронной почты, указанной в заявлении.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Выдача результата Муниципальной услуги в МФЦ осуществляется в соответствии с соглашением о взаимодействии между Администрацией и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110. </w:t>
      </w:r>
      <w:proofErr w:type="gramStart"/>
      <w:r w:rsidRPr="00A46E1C">
        <w:rPr>
          <w:rFonts w:ascii="Times New Roman" w:eastAsia="Times New Roman" w:hAnsi="Times New Roman" w:cs="Times New Roman"/>
          <w:color w:val="000000"/>
          <w:sz w:val="24"/>
          <w:szCs w:val="24"/>
          <w:lang w:eastAsia="ru-RU"/>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111. </w:t>
      </w:r>
      <w:proofErr w:type="gramStart"/>
      <w:r w:rsidRPr="00A46E1C">
        <w:rPr>
          <w:rFonts w:ascii="Times New Roman" w:eastAsia="Times New Roman" w:hAnsi="Times New Roman" w:cs="Times New Roman"/>
          <w:color w:val="000000"/>
          <w:sz w:val="24"/>
          <w:szCs w:val="24"/>
          <w:lang w:eastAsia="ru-RU"/>
        </w:rPr>
        <w:t xml:space="preserve">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110 </w:t>
      </w:r>
      <w:r w:rsidRPr="00A46E1C">
        <w:rPr>
          <w:rFonts w:ascii="Times New Roman" w:eastAsia="Times New Roman" w:hAnsi="Times New Roman" w:cs="Times New Roman"/>
          <w:color w:val="000000"/>
          <w:sz w:val="24"/>
          <w:szCs w:val="24"/>
          <w:lang w:eastAsia="ru-RU"/>
        </w:rPr>
        <w:lastRenderedPageBreak/>
        <w:t>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112. В случае указания заявителем на получение результата предоставления Муниципальной услуги в МФЦ, Администрация направляет указанный документ в МЦ в срок, установленный в соглашении о взаимодействии между Администрацией и МФЦ, если исполнение данной процедуры предусмотрено соглашением.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113. При обращении заявителя за получением Муниципальной услуги в электронной форме Администрация направляет на адрес электронной почты, указанный в заявлении, уведомление о завершении исполнения административных процедур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V. Порядок и формы контроля исполнения Административного регламента за предоставлением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Порядок осуществления текущего </w:t>
      </w:r>
      <w:proofErr w:type="gramStart"/>
      <w:r w:rsidRPr="00A46E1C">
        <w:rPr>
          <w:rFonts w:ascii="Times New Roman" w:eastAsia="Times New Roman" w:hAnsi="Times New Roman" w:cs="Times New Roman"/>
          <w:color w:val="000000"/>
          <w:sz w:val="24"/>
          <w:szCs w:val="24"/>
          <w:lang w:eastAsia="ru-RU"/>
        </w:rPr>
        <w:t>контроля за</w:t>
      </w:r>
      <w:proofErr w:type="gramEnd"/>
      <w:r w:rsidRPr="00A46E1C">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114. Текущий </w:t>
      </w:r>
      <w:proofErr w:type="gramStart"/>
      <w:r w:rsidRPr="00A46E1C">
        <w:rPr>
          <w:rFonts w:ascii="Times New Roman" w:eastAsia="Times New Roman" w:hAnsi="Times New Roman" w:cs="Times New Roman"/>
          <w:color w:val="000000"/>
          <w:sz w:val="24"/>
          <w:szCs w:val="24"/>
          <w:lang w:eastAsia="ru-RU"/>
        </w:rPr>
        <w:t>контроль за</w:t>
      </w:r>
      <w:proofErr w:type="gramEnd"/>
      <w:r w:rsidRPr="00A46E1C">
        <w:rPr>
          <w:rFonts w:ascii="Times New Roman" w:eastAsia="Times New Roman" w:hAnsi="Times New Roman" w:cs="Times New Roman"/>
          <w:color w:val="000000"/>
          <w:sz w:val="24"/>
          <w:szCs w:val="24"/>
          <w:lang w:eastAsia="ru-RU"/>
        </w:rPr>
        <w:t xml:space="preserve"> предоставлением Муниципальной услуги осуществляет глава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115. Текущий </w:t>
      </w:r>
      <w:proofErr w:type="gramStart"/>
      <w:r w:rsidRPr="00A46E1C">
        <w:rPr>
          <w:rFonts w:ascii="Times New Roman" w:eastAsia="Times New Roman" w:hAnsi="Times New Roman" w:cs="Times New Roman"/>
          <w:color w:val="000000"/>
          <w:sz w:val="24"/>
          <w:szCs w:val="24"/>
          <w:lang w:eastAsia="ru-RU"/>
        </w:rPr>
        <w:t>контроль за</w:t>
      </w:r>
      <w:proofErr w:type="gramEnd"/>
      <w:r w:rsidRPr="00A46E1C">
        <w:rPr>
          <w:rFonts w:ascii="Times New Roman" w:eastAsia="Times New Roman" w:hAnsi="Times New Roman" w:cs="Times New Roman"/>
          <w:color w:val="000000"/>
          <w:sz w:val="24"/>
          <w:szCs w:val="24"/>
          <w:lang w:eastAsia="ru-RU"/>
        </w:rPr>
        <w:t xml:space="preserve"> соблюдением и исполнением Административного регламента и иных нормативных правовых актов Российской Федерации и Московской области осуществляет Начальник отдела.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116. Перечень должностных лиц, осуществляющих текущий контроль, устанавливается актами (приказами)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117. Периодичность осуществления текущего контроля устанавливается главой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118. </w:t>
      </w:r>
      <w:proofErr w:type="gramStart"/>
      <w:r w:rsidRPr="00A46E1C">
        <w:rPr>
          <w:rFonts w:ascii="Times New Roman" w:eastAsia="Times New Roman" w:hAnsi="Times New Roman" w:cs="Times New Roman"/>
          <w:color w:val="000000"/>
          <w:sz w:val="24"/>
          <w:szCs w:val="24"/>
          <w:lang w:eastAsia="ru-RU"/>
        </w:rPr>
        <w:t>Контроль за</w:t>
      </w:r>
      <w:proofErr w:type="gramEnd"/>
      <w:r w:rsidRPr="00A46E1C">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осуществляется в формах:</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проведения плановых, внеплановых проверок;</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119. В целях осуществления </w:t>
      </w:r>
      <w:proofErr w:type="gramStart"/>
      <w:r w:rsidRPr="00A46E1C">
        <w:rPr>
          <w:rFonts w:ascii="Times New Roman" w:eastAsia="Times New Roman" w:hAnsi="Times New Roman" w:cs="Times New Roman"/>
          <w:color w:val="000000"/>
          <w:sz w:val="24"/>
          <w:szCs w:val="24"/>
          <w:lang w:eastAsia="ru-RU"/>
        </w:rPr>
        <w:t>контроля за</w:t>
      </w:r>
      <w:proofErr w:type="gramEnd"/>
      <w:r w:rsidRPr="00A46E1C">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120.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proofErr w:type="spellStart"/>
      <w:r w:rsidRPr="00A46E1C">
        <w:rPr>
          <w:rFonts w:ascii="Times New Roman" w:eastAsia="Times New Roman" w:hAnsi="Times New Roman" w:cs="Times New Roman"/>
          <w:color w:val="000000"/>
          <w:sz w:val="24"/>
          <w:szCs w:val="24"/>
          <w:lang w:eastAsia="ru-RU"/>
        </w:rPr>
        <w:t>Администрацииответственных</w:t>
      </w:r>
      <w:proofErr w:type="spellEnd"/>
      <w:r w:rsidRPr="00A46E1C">
        <w:rPr>
          <w:rFonts w:ascii="Times New Roman" w:eastAsia="Times New Roman" w:hAnsi="Times New Roman" w:cs="Times New Roman"/>
          <w:color w:val="000000"/>
          <w:sz w:val="24"/>
          <w:szCs w:val="24"/>
          <w:lang w:eastAsia="ru-RU"/>
        </w:rPr>
        <w:t xml:space="preserve"> за предоставление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Ответственность муниципальных служащих </w:t>
      </w:r>
      <w:r w:rsidRPr="00A46E1C">
        <w:rPr>
          <w:rFonts w:ascii="Times New Roman" w:eastAsia="Times New Roman" w:hAnsi="Times New Roman" w:cs="Times New Roman"/>
          <w:color w:val="000000"/>
          <w:sz w:val="24"/>
          <w:szCs w:val="24"/>
          <w:lang w:eastAsia="ru-RU"/>
        </w:rPr>
        <w:br/>
        <w:t>органа муниципальной власти и иных должностных лиц </w:t>
      </w:r>
      <w:r w:rsidRPr="00A46E1C">
        <w:rPr>
          <w:rFonts w:ascii="Times New Roman" w:eastAsia="Times New Roman" w:hAnsi="Times New Roman" w:cs="Times New Roman"/>
          <w:color w:val="000000"/>
          <w:sz w:val="24"/>
          <w:szCs w:val="24"/>
          <w:lang w:eastAsia="ru-RU"/>
        </w:rPr>
        <w:br/>
        <w:t>за решения и действия (бездействие), принимаемые (осуществляемые) </w:t>
      </w:r>
      <w:r w:rsidRPr="00A46E1C">
        <w:rPr>
          <w:rFonts w:ascii="Times New Roman" w:eastAsia="Times New Roman" w:hAnsi="Times New Roman" w:cs="Times New Roman"/>
          <w:color w:val="000000"/>
          <w:sz w:val="24"/>
          <w:szCs w:val="24"/>
          <w:lang w:eastAsia="ru-RU"/>
        </w:rPr>
        <w:br/>
        <w:t>в ходе 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121.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122. Ответственность должностных лиц Администрации закрепляется </w:t>
      </w:r>
      <w:r w:rsidRPr="00A46E1C">
        <w:rPr>
          <w:rFonts w:ascii="Times New Roman" w:eastAsia="Times New Roman" w:hAnsi="Times New Roman" w:cs="Times New Roman"/>
          <w:color w:val="000000"/>
          <w:sz w:val="24"/>
          <w:szCs w:val="24"/>
          <w:lang w:eastAsia="ru-RU"/>
        </w:rPr>
        <w:br/>
        <w:t>в должностных регламентах в соответствии с требованиями законодательства Российской Федерации и законодательства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123. </w:t>
      </w:r>
      <w:proofErr w:type="gramStart"/>
      <w:r w:rsidRPr="00A46E1C">
        <w:rPr>
          <w:rFonts w:ascii="Times New Roman" w:eastAsia="Times New Roman" w:hAnsi="Times New Roman" w:cs="Times New Roman"/>
          <w:color w:val="000000"/>
          <w:sz w:val="24"/>
          <w:szCs w:val="24"/>
          <w:lang w:eastAsia="ru-RU"/>
        </w:rPr>
        <w:t>Контроль за</w:t>
      </w:r>
      <w:proofErr w:type="gramEnd"/>
      <w:r w:rsidRPr="00A46E1C">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w:t>
      </w:r>
      <w:r w:rsidRPr="00A46E1C">
        <w:rPr>
          <w:rFonts w:ascii="Times New Roman" w:eastAsia="Times New Roman" w:hAnsi="Times New Roman" w:cs="Times New Roman"/>
          <w:color w:val="000000"/>
          <w:sz w:val="24"/>
          <w:szCs w:val="24"/>
          <w:lang w:eastAsia="ru-RU"/>
        </w:rPr>
        <w:br/>
        <w:t>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V. Досудебный (внесудебный) порядок обжалования решений</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 действий (бездействия) Администрации, а также должностных лиц, муниципальных служащих при предоставлении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Заявителя подать жалобу на решение и (или) действия (бездействие) Администрации, а также  его должностных лиц, муниципальных служащих при предоставлении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124. Заявители имеют право на обжалование действий (бездействия) Администрации, должностных лиц Администрации, муниципальных служащих, </w:t>
      </w:r>
      <w:r w:rsidRPr="00A46E1C">
        <w:rPr>
          <w:rFonts w:ascii="Times New Roman" w:eastAsia="Times New Roman" w:hAnsi="Times New Roman" w:cs="Times New Roman"/>
          <w:color w:val="000000"/>
          <w:sz w:val="24"/>
          <w:szCs w:val="24"/>
          <w:lang w:eastAsia="ru-RU"/>
        </w:rPr>
        <w:br/>
        <w:t>а также принимаемых ими решений при предоставлении Муниципальной услуги </w:t>
      </w:r>
      <w:r w:rsidRPr="00A46E1C">
        <w:rPr>
          <w:rFonts w:ascii="Times New Roman" w:eastAsia="Times New Roman" w:hAnsi="Times New Roman" w:cs="Times New Roman"/>
          <w:color w:val="000000"/>
          <w:sz w:val="24"/>
          <w:szCs w:val="24"/>
          <w:lang w:eastAsia="ru-RU"/>
        </w:rPr>
        <w:br/>
        <w:t>в досудебном (внесудебном) порядке.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125.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A46E1C">
        <w:rPr>
          <w:rFonts w:ascii="Times New Roman" w:eastAsia="Times New Roman" w:hAnsi="Times New Roman" w:cs="Times New Roman"/>
          <w:color w:val="000000"/>
          <w:sz w:val="24"/>
          <w:szCs w:val="24"/>
          <w:lang w:eastAsia="ru-RU"/>
        </w:rPr>
        <w:t>представлена</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(для физических лиц);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Предмет жалобы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126. Заявитель может обратиться с жалобой, в том числе в следующих случаях:</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нарушения срока регистрации запроса Заявителя о предоставлении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нарушения срока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3) требования у Заявителя документов, не предусмотренных нормативными правовыми актами Российской Федерации и Московской области </w:t>
      </w:r>
      <w:r w:rsidRPr="00A46E1C">
        <w:rPr>
          <w:rFonts w:ascii="Times New Roman" w:eastAsia="Times New Roman" w:hAnsi="Times New Roman" w:cs="Times New Roman"/>
          <w:color w:val="000000"/>
          <w:sz w:val="24"/>
          <w:szCs w:val="24"/>
          <w:lang w:eastAsia="ru-RU"/>
        </w:rPr>
        <w:br/>
        <w:t>для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 отказа в приеме у Заявителя документов, предоставление которых предусмотрено нормативными правовыми актами Российской Федерации и Московской области для предоставления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5) отказа в предоставлении Муниципальной услуги, если основания отказа </w:t>
      </w:r>
      <w:r w:rsidRPr="00A46E1C">
        <w:rPr>
          <w:rFonts w:ascii="Times New Roman" w:eastAsia="Times New Roman" w:hAnsi="Times New Roman" w:cs="Times New Roman"/>
          <w:color w:val="000000"/>
          <w:sz w:val="24"/>
          <w:szCs w:val="24"/>
          <w:lang w:eastAsia="ru-RU"/>
        </w:rPr>
        <w:br/>
        <w:t>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w:t>
      </w:r>
      <w:r w:rsidRPr="00A46E1C">
        <w:rPr>
          <w:rFonts w:ascii="Times New Roman" w:eastAsia="Times New Roman" w:hAnsi="Times New Roman" w:cs="Times New Roman"/>
          <w:color w:val="000000"/>
          <w:sz w:val="24"/>
          <w:szCs w:val="24"/>
          <w:lang w:eastAsia="ru-RU"/>
        </w:rPr>
        <w:br/>
        <w:t>и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7) отказа Администрации, а также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Органы муниципальной власти, уполномоченные на рассмотрение жалобы и должностные лица, которым может быть направлена жалоба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127. Органом местного самоуправления, уполномоченным на рассмотрение жалобы, является Администрация.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128. Жалоба может быть направлена непосредственно главе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подачи жалобы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129. Жалоба подается в Администрацию.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130. Жалобы на решения, принятые главой Администрации, подаются </w:t>
      </w:r>
      <w:r w:rsidRPr="00A46E1C">
        <w:rPr>
          <w:rFonts w:ascii="Times New Roman" w:eastAsia="Times New Roman" w:hAnsi="Times New Roman" w:cs="Times New Roman"/>
          <w:color w:val="000000"/>
          <w:sz w:val="24"/>
          <w:szCs w:val="24"/>
          <w:lang w:eastAsia="ru-RU"/>
        </w:rPr>
        <w:br/>
        <w:t>в вышестоящий орган (при его наличии), либо, в случае его отсутствия, рассматриваются непосредственно главой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131.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132. Жалоба в письменной форме может быть также направлена по почте.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133. В электронном виде жалоба может быть подана Заявителем посредством: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 официального сайта Правительства Московской области в сети Интернет;</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 официального сайта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Единый портал государственных и муниципальных услуг;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 Портал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134. При подаче жалобы через МФЦ </w:t>
      </w:r>
      <w:proofErr w:type="gramStart"/>
      <w:r w:rsidRPr="00A46E1C">
        <w:rPr>
          <w:rFonts w:ascii="Times New Roman" w:eastAsia="Times New Roman" w:hAnsi="Times New Roman" w:cs="Times New Roman"/>
          <w:color w:val="000000"/>
          <w:sz w:val="24"/>
          <w:szCs w:val="24"/>
          <w:lang w:eastAsia="ru-RU"/>
        </w:rPr>
        <w:t>последний</w:t>
      </w:r>
      <w:proofErr w:type="gramEnd"/>
      <w:r w:rsidRPr="00A46E1C">
        <w:rPr>
          <w:rFonts w:ascii="Times New Roman" w:eastAsia="Times New Roman" w:hAnsi="Times New Roman" w:cs="Times New Roman"/>
          <w:color w:val="000000"/>
          <w:sz w:val="24"/>
          <w:szCs w:val="24"/>
          <w:lang w:eastAsia="ru-RU"/>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135. Жалоба должна содержать: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которых обжалуются;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46E1C">
        <w:rPr>
          <w:rFonts w:ascii="Times New Roman" w:eastAsia="Times New Roman" w:hAnsi="Times New Roman" w:cs="Times New Roman"/>
          <w:color w:val="000000"/>
          <w:sz w:val="24"/>
          <w:szCs w:val="24"/>
          <w:lang w:eastAsia="ru-RU"/>
        </w:rPr>
        <w:br/>
        <w:t>по которым должен быть направлен ответ Заявителю;</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w:t>
      </w:r>
      <w:r w:rsidRPr="00A46E1C">
        <w:rPr>
          <w:rFonts w:ascii="Times New Roman" w:eastAsia="Times New Roman" w:hAnsi="Times New Roman" w:cs="Times New Roman"/>
          <w:color w:val="000000"/>
          <w:sz w:val="24"/>
          <w:szCs w:val="24"/>
          <w:lang w:eastAsia="ru-RU"/>
        </w:rPr>
        <w:br/>
        <w:t>и действием (бездействием) Администрации, должностного лица Администрации, либо муниципального служащего.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136. В случае необходимости в подтверждение своих доводов Заявитель прилагает к письменному обращению (жалобе) документы и материалы </w:t>
      </w:r>
      <w:r w:rsidRPr="00A46E1C">
        <w:rPr>
          <w:rFonts w:ascii="Times New Roman" w:eastAsia="Times New Roman" w:hAnsi="Times New Roman" w:cs="Times New Roman"/>
          <w:color w:val="000000"/>
          <w:sz w:val="24"/>
          <w:szCs w:val="24"/>
          <w:lang w:eastAsia="ru-RU"/>
        </w:rPr>
        <w:br/>
        <w:t>либо их копии.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Порядок </w:t>
      </w:r>
      <w:proofErr w:type="spellStart"/>
      <w:r w:rsidRPr="00A46E1C">
        <w:rPr>
          <w:rFonts w:ascii="Times New Roman" w:eastAsia="Times New Roman" w:hAnsi="Times New Roman" w:cs="Times New Roman"/>
          <w:color w:val="000000"/>
          <w:sz w:val="24"/>
          <w:szCs w:val="24"/>
          <w:lang w:eastAsia="ru-RU"/>
        </w:rPr>
        <w:t>исроки</w:t>
      </w:r>
      <w:proofErr w:type="spellEnd"/>
      <w:r w:rsidRPr="00A46E1C">
        <w:rPr>
          <w:rFonts w:ascii="Times New Roman" w:eastAsia="Times New Roman" w:hAnsi="Times New Roman" w:cs="Times New Roman"/>
          <w:color w:val="000000"/>
          <w:sz w:val="24"/>
          <w:szCs w:val="24"/>
          <w:lang w:eastAsia="ru-RU"/>
        </w:rPr>
        <w:t xml:space="preserve"> рассмотрения жалобы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137. Жалоба, поступившая в Администрацию, подлежит регистрации не позднее следующего рабочего дня со дня ее поступления.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138. Жалоба, поступившая в Администрацию, подлежит рассмотрению должностным лицом, уполномоченным на рассмотрение жалоб, который обеспечивает:</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прием и рассмотрение жалоб в соответствии с требованиями Федерального закона от 27.07.2010 №210-ФЗ «Об организации предоставления государственных и муниципальных услуг»;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информирование Заявителей о порядке обжалования решений и действий (бездействий)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139. </w:t>
      </w:r>
      <w:proofErr w:type="gramStart"/>
      <w:r w:rsidRPr="00A46E1C">
        <w:rPr>
          <w:rFonts w:ascii="Times New Roman" w:eastAsia="Times New Roman" w:hAnsi="Times New Roman" w:cs="Times New Roman"/>
          <w:color w:val="000000"/>
          <w:sz w:val="24"/>
          <w:szCs w:val="24"/>
          <w:lang w:eastAsia="ru-RU"/>
        </w:rPr>
        <w:t>Жалоба подлежит рассмотрению Администрации в течение 15 рабочих дней со дня её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140. В случае если жалоба подана Заявителем </w:t>
      </w:r>
      <w:proofErr w:type="gramStart"/>
      <w:r w:rsidRPr="00A46E1C">
        <w:rPr>
          <w:rFonts w:ascii="Times New Roman" w:eastAsia="Times New Roman" w:hAnsi="Times New Roman" w:cs="Times New Roman"/>
          <w:color w:val="000000"/>
          <w:sz w:val="24"/>
          <w:szCs w:val="24"/>
          <w:lang w:eastAsia="ru-RU"/>
        </w:rPr>
        <w:t>в</w:t>
      </w:r>
      <w:proofErr w:type="gramEnd"/>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Администрация</w:t>
      </w:r>
      <w:proofErr w:type="gramEnd"/>
      <w:r w:rsidRPr="00A46E1C">
        <w:rPr>
          <w:rFonts w:ascii="Times New Roman" w:eastAsia="Times New Roman" w:hAnsi="Times New Roman" w:cs="Times New Roman"/>
          <w:color w:val="000000"/>
          <w:sz w:val="24"/>
          <w:szCs w:val="24"/>
          <w:lang w:eastAsia="ru-RU"/>
        </w:rPr>
        <w:t>,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141. </w:t>
      </w:r>
      <w:proofErr w:type="gramStart"/>
      <w:r w:rsidRPr="00A46E1C">
        <w:rPr>
          <w:rFonts w:ascii="Times New Roman" w:eastAsia="Times New Roman" w:hAnsi="Times New Roman" w:cs="Times New Roman"/>
          <w:color w:val="000000"/>
          <w:sz w:val="24"/>
          <w:szCs w:val="24"/>
          <w:lang w:eastAsia="ru-RU"/>
        </w:rPr>
        <w:t>Сведения о содержании жалоб подлежат размещению в системе в соответствии с требованиями Положения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A46E1C">
        <w:rPr>
          <w:rFonts w:ascii="Times New Roman" w:eastAsia="Times New Roman" w:hAnsi="Times New Roman" w:cs="Times New Roman"/>
          <w:color w:val="000000"/>
          <w:sz w:val="24"/>
          <w:szCs w:val="24"/>
          <w:lang w:eastAsia="ru-RU"/>
        </w:rPr>
        <w:t xml:space="preserve"> государственных и муниципальных услуг".</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Перечень оснований для приостановления рассмотрения жалобы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142. Основания для приостановления рассмотрений жалобы нормами действующего законодательства Российской Федерации и Московской области </w:t>
      </w:r>
      <w:r w:rsidRPr="00A46E1C">
        <w:rPr>
          <w:rFonts w:ascii="Times New Roman" w:eastAsia="Times New Roman" w:hAnsi="Times New Roman" w:cs="Times New Roman"/>
          <w:color w:val="000000"/>
          <w:sz w:val="24"/>
          <w:szCs w:val="24"/>
          <w:lang w:eastAsia="ru-RU"/>
        </w:rPr>
        <w:br/>
        <w:t>не предусмотрены.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рассмотрения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143. По результатам рассмотрения обращения жалобы, Администрация принимает одно из следующих решений: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удовлетворяет жалобу;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2) отказывает в удовлетворении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144.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145. В случае установления в ходе или по результатам </w:t>
      </w:r>
      <w:proofErr w:type="gramStart"/>
      <w:r w:rsidRPr="00A46E1C">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A46E1C">
        <w:rPr>
          <w:rFonts w:ascii="Times New Roman" w:eastAsia="Times New Roman" w:hAnsi="Times New Roman" w:cs="Times New Roman"/>
          <w:color w:val="000000"/>
          <w:sz w:val="24"/>
          <w:szCs w:val="24"/>
          <w:lang w:eastAsia="ru-RU"/>
        </w:rPr>
        <w:t xml:space="preserve"> или преступления, Администрация незамедлительно направляет имеющиеся материалы в органы прокуратуры.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146. Администрация отказывает в удовлетворении жалобы в следующих случаях:</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наличия вступившего в законную силу решения суда, арбитражного суда </w:t>
      </w:r>
      <w:r w:rsidRPr="00A46E1C">
        <w:rPr>
          <w:rFonts w:ascii="Times New Roman" w:eastAsia="Times New Roman" w:hAnsi="Times New Roman" w:cs="Times New Roman"/>
          <w:color w:val="000000"/>
          <w:sz w:val="24"/>
          <w:szCs w:val="24"/>
          <w:lang w:eastAsia="ru-RU"/>
        </w:rPr>
        <w:br/>
        <w:t>по жалобе о том же предмете и по тем же основаниям;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подачи жалобы лицом, полномочия которого не подтверждены в порядке, установленном законодательством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наличия решения по жалобе, принятого ранее в соответствии </w:t>
      </w:r>
      <w:r w:rsidRPr="00A46E1C">
        <w:rPr>
          <w:rFonts w:ascii="Times New Roman" w:eastAsia="Times New Roman" w:hAnsi="Times New Roman" w:cs="Times New Roman"/>
          <w:color w:val="000000"/>
          <w:sz w:val="24"/>
          <w:szCs w:val="24"/>
          <w:lang w:eastAsia="ru-RU"/>
        </w:rPr>
        <w:br/>
        <w:t>с требованиями настоящих Правил в отношении того же Заявителя и по тому </w:t>
      </w:r>
      <w:r w:rsidRPr="00A46E1C">
        <w:rPr>
          <w:rFonts w:ascii="Times New Roman" w:eastAsia="Times New Roman" w:hAnsi="Times New Roman" w:cs="Times New Roman"/>
          <w:color w:val="000000"/>
          <w:sz w:val="24"/>
          <w:szCs w:val="24"/>
          <w:lang w:eastAsia="ru-RU"/>
        </w:rPr>
        <w:br/>
        <w:t>же предмету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4) признания жалобы необоснованной.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147. Администрация вправе оставить жалобу без ответа в следующих случаях:</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отсутствия в жалобе фамилии заявителя или почтового адреса (адреса электронной почты), по которому должен быть направлен ответ;</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148. В ответе по результатам рассмотрения жалобы указываются: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фамилия, имя, отчество (при наличии) или наименование заявителя;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основания для принятия решения по жалобе;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принятое по жалобе решение;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случае если жалоба признана необоснованной – причины признания жалобы необоснованной и информация о праве заявителя обжаловать принятое решение </w:t>
      </w:r>
      <w:r w:rsidRPr="00A46E1C">
        <w:rPr>
          <w:rFonts w:ascii="Times New Roman" w:eastAsia="Times New Roman" w:hAnsi="Times New Roman" w:cs="Times New Roman"/>
          <w:color w:val="000000"/>
          <w:sz w:val="24"/>
          <w:szCs w:val="24"/>
          <w:lang w:eastAsia="ru-RU"/>
        </w:rPr>
        <w:br/>
        <w:t>в судебном порядке;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сведения о порядке обжалования принятого по жалобе решения.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информирования Заявителя о результатах рассмотрения жалобы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149. Не позднее дня, следующего за днем принятия решения, Заявителю </w:t>
      </w:r>
      <w:r w:rsidRPr="00A46E1C">
        <w:rPr>
          <w:rFonts w:ascii="Times New Roman" w:eastAsia="Times New Roman" w:hAnsi="Times New Roman" w:cs="Times New Roman"/>
          <w:color w:val="000000"/>
          <w:sz w:val="24"/>
          <w:szCs w:val="24"/>
          <w:lang w:eastAsia="ru-RU"/>
        </w:rPr>
        <w:br/>
        <w:t>в письменной и, по желанию Заявителя, в электронной форме направляется мотивированный ответ о результатах рассмотрения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Заявителя на получение информации и документов, необходимых </w:t>
      </w:r>
      <w:r w:rsidRPr="00A46E1C">
        <w:rPr>
          <w:rFonts w:ascii="Times New Roman" w:eastAsia="Times New Roman" w:hAnsi="Times New Roman" w:cs="Times New Roman"/>
          <w:color w:val="000000"/>
          <w:sz w:val="24"/>
          <w:szCs w:val="24"/>
          <w:lang w:eastAsia="ru-RU"/>
        </w:rPr>
        <w:br/>
        <w:t>для обоснования и рассмотрения жалобы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150. Заявитель имеет право на получение исчерпывающей информации </w:t>
      </w:r>
      <w:r w:rsidRPr="00A46E1C">
        <w:rPr>
          <w:rFonts w:ascii="Times New Roman" w:eastAsia="Times New Roman" w:hAnsi="Times New Roman" w:cs="Times New Roman"/>
          <w:color w:val="000000"/>
          <w:sz w:val="24"/>
          <w:szCs w:val="24"/>
          <w:lang w:eastAsia="ru-RU"/>
        </w:rPr>
        <w:br/>
        <w:t>и документов, необходимых для обоснования и рассмотрения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151. Заявитель имеет право на получение информации и документов, необходимых для обоснования и рассмотрения жалобы, при условии, что это </w:t>
      </w:r>
      <w:r w:rsidRPr="00A46E1C">
        <w:rPr>
          <w:rFonts w:ascii="Times New Roman" w:eastAsia="Times New Roman" w:hAnsi="Times New Roman" w:cs="Times New Roman"/>
          <w:color w:val="000000"/>
          <w:sz w:val="24"/>
          <w:szCs w:val="24"/>
          <w:lang w:eastAsia="ru-RU"/>
        </w:rPr>
        <w:br/>
        <w:t>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152. При подаче жалобы Заявитель вправе получить следующую информацию: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перечень номеров телефонов для получения сведений о прохождении процедур по рассмотрению жалобы;</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местонахождение Администрации, фамилии, имена, отчества (при наличии) </w:t>
      </w:r>
      <w:r w:rsidRPr="00A46E1C">
        <w:rPr>
          <w:rFonts w:ascii="Times New Roman" w:eastAsia="Times New Roman" w:hAnsi="Times New Roman" w:cs="Times New Roman"/>
          <w:color w:val="000000"/>
          <w:sz w:val="24"/>
          <w:szCs w:val="24"/>
          <w:lang w:eastAsia="ru-RU"/>
        </w:rPr>
        <w:br/>
        <w:t>и должности руководителей, а также должностных лиц, которым может быть направлена жалоба.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153. Информация о порядке подачи и рассмотрения жалобы размещается </w:t>
      </w:r>
      <w:r w:rsidRPr="00A46E1C">
        <w:rPr>
          <w:rFonts w:ascii="Times New Roman" w:eastAsia="Times New Roman" w:hAnsi="Times New Roman" w:cs="Times New Roman"/>
          <w:color w:val="000000"/>
          <w:sz w:val="24"/>
          <w:szCs w:val="24"/>
          <w:lang w:eastAsia="ru-RU"/>
        </w:rPr>
        <w:br/>
        <w:t>на официальном сайте Администрации и МФЦ,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w:t>
      </w:r>
      <w:r w:rsidRPr="00A46E1C">
        <w:rPr>
          <w:rFonts w:ascii="Times New Roman" w:eastAsia="Times New Roman" w:hAnsi="Times New Roman" w:cs="Times New Roman"/>
          <w:color w:val="000000"/>
          <w:sz w:val="24"/>
          <w:szCs w:val="24"/>
          <w:lang w:eastAsia="ru-RU"/>
        </w:rPr>
        <w:br/>
        <w:t>и (или) письменной форме.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Порядок обжалования решения по жалобе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154. Заявитель вправе обжаловать решения по жалобе в судебном порядке </w:t>
      </w:r>
      <w:r w:rsidRPr="00A46E1C">
        <w:rPr>
          <w:rFonts w:ascii="Times New Roman" w:eastAsia="Times New Roman" w:hAnsi="Times New Roman" w:cs="Times New Roman"/>
          <w:color w:val="000000"/>
          <w:sz w:val="24"/>
          <w:szCs w:val="24"/>
          <w:lang w:eastAsia="ru-RU"/>
        </w:rPr>
        <w:br/>
        <w:t>в соответствии с законодательством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br w:type="page"/>
      </w:r>
      <w:r w:rsidRPr="00A46E1C">
        <w:rPr>
          <w:rFonts w:ascii="Times New Roman" w:eastAsia="Times New Roman" w:hAnsi="Times New Roman" w:cs="Times New Roman"/>
          <w:color w:val="000000"/>
          <w:sz w:val="24"/>
          <w:szCs w:val="24"/>
          <w:lang w:eastAsia="ru-RU"/>
        </w:rPr>
        <w:lastRenderedPageBreak/>
        <w:t>Приложение №1</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Справочная информация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месте нахождения, графике работы, контактных телефонах,</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адресе</w:t>
      </w:r>
      <w:proofErr w:type="gramEnd"/>
      <w:r w:rsidRPr="00A46E1C">
        <w:rPr>
          <w:rFonts w:ascii="Times New Roman" w:eastAsia="Times New Roman" w:hAnsi="Times New Roman" w:cs="Times New Roman"/>
          <w:color w:val="000000"/>
          <w:sz w:val="24"/>
          <w:szCs w:val="24"/>
          <w:lang w:eastAsia="ru-RU"/>
        </w:rPr>
        <w:t xml:space="preserve"> электронной почты Администрации, структурных подразделений Администрации, МФЦ и организаций, участвующих в предоставлении муниципальной услуги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1.     Администрация (наименование муниципального образования) 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Местонахождение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Почтовый адрес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Адрес электронной почты: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Режим работы Администрации: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понедельник, вторник, среда, четверг</w:t>
      </w:r>
      <w:proofErr w:type="gramStart"/>
      <w:r w:rsidRPr="00A46E1C">
        <w:rPr>
          <w:rFonts w:ascii="Times New Roman" w:eastAsia="Times New Roman" w:hAnsi="Times New Roman" w:cs="Times New Roman"/>
          <w:color w:val="000000"/>
          <w:sz w:val="24"/>
          <w:szCs w:val="24"/>
          <w:lang w:eastAsia="ru-RU"/>
        </w:rPr>
        <w:t xml:space="preserve"> - __________________;</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пятница</w:t>
      </w:r>
      <w:proofErr w:type="gramStart"/>
      <w:r w:rsidRPr="00A46E1C">
        <w:rPr>
          <w:rFonts w:ascii="Times New Roman" w:eastAsia="Times New Roman" w:hAnsi="Times New Roman" w:cs="Times New Roman"/>
          <w:color w:val="000000"/>
          <w:sz w:val="24"/>
          <w:szCs w:val="24"/>
          <w:lang w:eastAsia="ru-RU"/>
        </w:rPr>
        <w:t xml:space="preserve"> - _____________________;</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перерыв - 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Справочные телефоны Администрации по вопросам предоставления муниципальной услуги</w:t>
      </w:r>
      <w:proofErr w:type="gramStart"/>
      <w:r w:rsidRPr="00A46E1C">
        <w:rPr>
          <w:rFonts w:ascii="Times New Roman" w:eastAsia="Times New Roman" w:hAnsi="Times New Roman" w:cs="Times New Roman"/>
          <w:color w:val="000000"/>
          <w:sz w:val="24"/>
          <w:szCs w:val="24"/>
          <w:lang w:eastAsia="ru-RU"/>
        </w:rPr>
        <w:t>: ________________________.</w:t>
      </w:r>
      <w:proofErr w:type="gramEnd"/>
      <w:r w:rsidRPr="00A46E1C">
        <w:rPr>
          <w:rFonts w:ascii="Times New Roman" w:eastAsia="Times New Roman" w:hAnsi="Times New Roman" w:cs="Times New Roman"/>
          <w:color w:val="000000"/>
          <w:sz w:val="24"/>
          <w:szCs w:val="24"/>
          <w:lang w:eastAsia="ru-RU"/>
        </w:rPr>
        <w:t>Факс: 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Сведения о местонахождении Администрации, полный почтовый адрес, телефоны для справок, а также информация о порядке предоставления муниципальной услуги размещаются на официальном сайте </w:t>
      </w:r>
      <w:proofErr w:type="spellStart"/>
      <w:r w:rsidRPr="00A46E1C">
        <w:rPr>
          <w:rFonts w:ascii="Times New Roman" w:eastAsia="Times New Roman" w:hAnsi="Times New Roman" w:cs="Times New Roman"/>
          <w:color w:val="000000"/>
          <w:sz w:val="24"/>
          <w:szCs w:val="24"/>
          <w:lang w:eastAsia="ru-RU"/>
        </w:rPr>
        <w:t>Администрациив</w:t>
      </w:r>
      <w:proofErr w:type="spellEnd"/>
      <w:r w:rsidRPr="00A46E1C">
        <w:rPr>
          <w:rFonts w:ascii="Times New Roman" w:eastAsia="Times New Roman" w:hAnsi="Times New Roman" w:cs="Times New Roman"/>
          <w:color w:val="000000"/>
          <w:sz w:val="24"/>
          <w:szCs w:val="24"/>
          <w:lang w:eastAsia="ru-RU"/>
        </w:rPr>
        <w:t xml:space="preserve"> информационно-телекоммуникационной сети «Интернет» (далее - сеть Интернет):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Официальный сайт в сети Интернет Единого портала государственных и муниципальных услуг:</w:t>
      </w:r>
      <w:r w:rsidRPr="00A46E1C">
        <w:rPr>
          <w:rFonts w:ascii="Times New Roman" w:eastAsia="Times New Roman" w:hAnsi="Times New Roman" w:cs="Times New Roman"/>
          <w:color w:val="000000"/>
          <w:sz w:val="24"/>
          <w:szCs w:val="24"/>
          <w:lang w:val="en-US" w:eastAsia="ru-RU"/>
        </w:rPr>
        <w:t>www</w:t>
      </w:r>
      <w:r w:rsidRPr="00A46E1C">
        <w:rPr>
          <w:rFonts w:ascii="Times New Roman" w:eastAsia="Times New Roman" w:hAnsi="Times New Roman" w:cs="Times New Roman"/>
          <w:color w:val="000000"/>
          <w:sz w:val="24"/>
          <w:szCs w:val="24"/>
          <w:lang w:eastAsia="ru-RU"/>
        </w:rPr>
        <w:t>.</w:t>
      </w:r>
      <w:proofErr w:type="spellStart"/>
      <w:r w:rsidRPr="00A46E1C">
        <w:rPr>
          <w:rFonts w:ascii="Times New Roman" w:eastAsia="Times New Roman" w:hAnsi="Times New Roman" w:cs="Times New Roman"/>
          <w:color w:val="000000"/>
          <w:sz w:val="24"/>
          <w:szCs w:val="24"/>
          <w:lang w:val="en-US" w:eastAsia="ru-RU"/>
        </w:rPr>
        <w:t>gosuslugi</w:t>
      </w:r>
      <w:proofErr w:type="spellEnd"/>
      <w:r w:rsidRPr="00A46E1C">
        <w:rPr>
          <w:rFonts w:ascii="Times New Roman" w:eastAsia="Times New Roman" w:hAnsi="Times New Roman" w:cs="Times New Roman"/>
          <w:color w:val="000000"/>
          <w:sz w:val="24"/>
          <w:szCs w:val="24"/>
          <w:lang w:eastAsia="ru-RU"/>
        </w:rPr>
        <w:t>.</w:t>
      </w:r>
      <w:proofErr w:type="spellStart"/>
      <w:r w:rsidRPr="00A46E1C">
        <w:rPr>
          <w:rFonts w:ascii="Times New Roman" w:eastAsia="Times New Roman" w:hAnsi="Times New Roman" w:cs="Times New Roman"/>
          <w:color w:val="000000"/>
          <w:sz w:val="24"/>
          <w:szCs w:val="24"/>
          <w:lang w:val="en-US" w:eastAsia="ru-RU"/>
        </w:rPr>
        <w:t>ru</w:t>
      </w:r>
      <w:proofErr w:type="spell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Официальный сайт в сети Интернет Портала государственных и муниципальных услуг Московской области: </w:t>
      </w:r>
      <w:r w:rsidRPr="00A46E1C">
        <w:rPr>
          <w:rFonts w:ascii="Times New Roman" w:eastAsia="Times New Roman" w:hAnsi="Times New Roman" w:cs="Times New Roman"/>
          <w:color w:val="000000"/>
          <w:sz w:val="24"/>
          <w:szCs w:val="24"/>
          <w:lang w:val="en-US" w:eastAsia="ru-RU"/>
        </w:rPr>
        <w:t>www</w:t>
      </w:r>
      <w:r w:rsidRPr="00A46E1C">
        <w:rPr>
          <w:rFonts w:ascii="Times New Roman" w:eastAsia="Times New Roman" w:hAnsi="Times New Roman" w:cs="Times New Roman"/>
          <w:color w:val="000000"/>
          <w:sz w:val="24"/>
          <w:szCs w:val="24"/>
          <w:lang w:eastAsia="ru-RU"/>
        </w:rPr>
        <w:t>.</w:t>
      </w:r>
      <w:proofErr w:type="spellStart"/>
      <w:r w:rsidRPr="00A46E1C">
        <w:rPr>
          <w:rFonts w:ascii="Times New Roman" w:eastAsia="Times New Roman" w:hAnsi="Times New Roman" w:cs="Times New Roman"/>
          <w:color w:val="000000"/>
          <w:sz w:val="24"/>
          <w:szCs w:val="24"/>
          <w:lang w:val="en-US" w:eastAsia="ru-RU"/>
        </w:rPr>
        <w:t>pgu</w:t>
      </w:r>
      <w:proofErr w:type="spellEnd"/>
      <w:r w:rsidRPr="00A46E1C">
        <w:rPr>
          <w:rFonts w:ascii="Times New Roman" w:eastAsia="Times New Roman" w:hAnsi="Times New Roman" w:cs="Times New Roman"/>
          <w:color w:val="000000"/>
          <w:sz w:val="24"/>
          <w:szCs w:val="24"/>
          <w:lang w:eastAsia="ru-RU"/>
        </w:rPr>
        <w:t>.</w:t>
      </w:r>
      <w:proofErr w:type="spellStart"/>
      <w:r w:rsidRPr="00A46E1C">
        <w:rPr>
          <w:rFonts w:ascii="Times New Roman" w:eastAsia="Times New Roman" w:hAnsi="Times New Roman" w:cs="Times New Roman"/>
          <w:color w:val="000000"/>
          <w:sz w:val="24"/>
          <w:szCs w:val="24"/>
          <w:lang w:val="en-US" w:eastAsia="ru-RU"/>
        </w:rPr>
        <w:t>mosreg</w:t>
      </w:r>
      <w:proofErr w:type="spellEnd"/>
      <w:r w:rsidRPr="00A46E1C">
        <w:rPr>
          <w:rFonts w:ascii="Times New Roman" w:eastAsia="Times New Roman" w:hAnsi="Times New Roman" w:cs="Times New Roman"/>
          <w:color w:val="000000"/>
          <w:sz w:val="24"/>
          <w:szCs w:val="24"/>
          <w:lang w:eastAsia="ru-RU"/>
        </w:rPr>
        <w:t>.</w:t>
      </w:r>
      <w:proofErr w:type="spellStart"/>
      <w:r w:rsidRPr="00A46E1C">
        <w:rPr>
          <w:rFonts w:ascii="Times New Roman" w:eastAsia="Times New Roman" w:hAnsi="Times New Roman" w:cs="Times New Roman"/>
          <w:color w:val="000000"/>
          <w:sz w:val="24"/>
          <w:szCs w:val="24"/>
          <w:lang w:val="en-US" w:eastAsia="ru-RU"/>
        </w:rPr>
        <w:t>ru</w:t>
      </w:r>
      <w:proofErr w:type="spell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2.     </w:t>
      </w:r>
      <w:proofErr w:type="gramStart"/>
      <w:r w:rsidRPr="00A46E1C">
        <w:rPr>
          <w:rFonts w:ascii="Times New Roman" w:eastAsia="Times New Roman" w:hAnsi="Times New Roman" w:cs="Times New Roman"/>
          <w:color w:val="000000"/>
          <w:sz w:val="24"/>
          <w:szCs w:val="24"/>
          <w:lang w:eastAsia="ru-RU"/>
        </w:rPr>
        <w:t>МФЦ, расположенные на территории (наименование муниципального образования)________</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Местонахождение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Почтовый адрес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Адрес электронной почты: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Режим работы МФЦ:</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понедельник, вторник, среда, четверг</w:t>
      </w:r>
      <w:proofErr w:type="gramStart"/>
      <w:r w:rsidRPr="00A46E1C">
        <w:rPr>
          <w:rFonts w:ascii="Times New Roman" w:eastAsia="Times New Roman" w:hAnsi="Times New Roman" w:cs="Times New Roman"/>
          <w:color w:val="000000"/>
          <w:sz w:val="24"/>
          <w:szCs w:val="24"/>
          <w:lang w:eastAsia="ru-RU"/>
        </w:rPr>
        <w:t xml:space="preserve"> - __________________;</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пятница</w:t>
      </w:r>
      <w:proofErr w:type="gramStart"/>
      <w:r w:rsidRPr="00A46E1C">
        <w:rPr>
          <w:rFonts w:ascii="Times New Roman" w:eastAsia="Times New Roman" w:hAnsi="Times New Roman" w:cs="Times New Roman"/>
          <w:color w:val="000000"/>
          <w:sz w:val="24"/>
          <w:szCs w:val="24"/>
          <w:lang w:eastAsia="ru-RU"/>
        </w:rPr>
        <w:t xml:space="preserve"> - _____________________;</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перерыв - 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Справочные телефоны МФЦ по вопросам предоставления Муниципальной услуги: ________________________. Факс: 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Сведения о местонахождении МФЦ, полный почтовый адрес, телефоны для справок, а также информация о порядке предоставления Муниципальной услуги размещаются на официальном сайте МФЦ в сети Интернет: 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2</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10303" w:type="dxa"/>
        <w:shd w:val="clear" w:color="auto" w:fill="FFFFFF"/>
        <w:tblCellMar>
          <w:left w:w="0" w:type="dxa"/>
          <w:right w:w="0" w:type="dxa"/>
        </w:tblCellMar>
        <w:tblLook w:val="04A0" w:firstRow="1" w:lastRow="0" w:firstColumn="1" w:lastColumn="0" w:noHBand="0" w:noVBand="1"/>
      </w:tblPr>
      <w:tblGrid>
        <w:gridCol w:w="6044"/>
        <w:gridCol w:w="4378"/>
      </w:tblGrid>
      <w:tr w:rsidR="00EC382D" w:rsidRPr="00A46E1C" w:rsidTr="00EC382D">
        <w:trPr>
          <w:trHeight w:val="8760"/>
        </w:trPr>
        <w:tc>
          <w:tcPr>
            <w:tcW w:w="5582"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заявителе (застройщике):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организационно-правовой формы юридического лица) </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лице: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(ФИО руководителя или иного уполномоченного лица, представителя физического лица)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 удостоверяющий личность: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(вид документа, серия, номер документа, кем и когда выдан)</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государственной регистрации юридического лица</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(индивидуального предпринимателя):</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ОГРН (ОГРНИП) 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ИНН 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Контактная информация:</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Телефон: 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Эл</w:t>
            </w:r>
            <w:proofErr w:type="gramStart"/>
            <w:r w:rsidRPr="00A46E1C">
              <w:rPr>
                <w:rFonts w:ascii="Times New Roman" w:eastAsia="Times New Roman" w:hAnsi="Times New Roman" w:cs="Times New Roman"/>
                <w:sz w:val="24"/>
                <w:szCs w:val="24"/>
                <w:lang w:eastAsia="ru-RU"/>
              </w:rPr>
              <w:t>.</w:t>
            </w:r>
            <w:proofErr w:type="gramEnd"/>
            <w:r w:rsidRPr="00A46E1C">
              <w:rPr>
                <w:rFonts w:ascii="Times New Roman" w:eastAsia="Times New Roman" w:hAnsi="Times New Roman" w:cs="Times New Roman"/>
                <w:sz w:val="24"/>
                <w:szCs w:val="24"/>
                <w:lang w:eastAsia="ru-RU"/>
              </w:rPr>
              <w:t xml:space="preserve"> </w:t>
            </w:r>
            <w:proofErr w:type="gramStart"/>
            <w:r w:rsidRPr="00A46E1C">
              <w:rPr>
                <w:rFonts w:ascii="Times New Roman" w:eastAsia="Times New Roman" w:hAnsi="Times New Roman" w:cs="Times New Roman"/>
                <w:sz w:val="24"/>
                <w:szCs w:val="24"/>
                <w:lang w:eastAsia="ru-RU"/>
              </w:rPr>
              <w:t>п</w:t>
            </w:r>
            <w:proofErr w:type="gramEnd"/>
            <w:r w:rsidRPr="00A46E1C">
              <w:rPr>
                <w:rFonts w:ascii="Times New Roman" w:eastAsia="Times New Roman" w:hAnsi="Times New Roman" w:cs="Times New Roman"/>
                <w:sz w:val="24"/>
                <w:szCs w:val="24"/>
                <w:lang w:eastAsia="ru-RU"/>
              </w:rPr>
              <w:t>очта: 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Адрес места нахождения (регистрации) юридического лица/ адрес места жительства (регистрации) физического лица: 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Почтовый адрес: 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val="en-US" w:eastAsia="ru-RU"/>
              </w:rPr>
              <w:t> </w:t>
            </w:r>
          </w:p>
        </w:tc>
        <w:tc>
          <w:tcPr>
            <w:tcW w:w="4721" w:type="dxa"/>
            <w:shd w:val="clear" w:color="auto" w:fill="FFFFFF"/>
            <w:tcMar>
              <w:top w:w="0" w:type="dxa"/>
              <w:left w:w="108" w:type="dxa"/>
              <w:bottom w:w="0" w:type="dxa"/>
              <w:right w:w="108" w:type="dxa"/>
            </w:tcMar>
            <w:hideMark/>
          </w:tcPr>
          <w:p w:rsidR="00EC382D" w:rsidRPr="00A46E1C" w:rsidRDefault="00EC382D" w:rsidP="00EC382D">
            <w:pPr>
              <w:spacing w:after="0" w:line="240" w:lineRule="auto"/>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ind w:left="-103"/>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______________________________________</w:t>
            </w:r>
          </w:p>
          <w:p w:rsidR="00EC382D" w:rsidRPr="00A46E1C" w:rsidRDefault="00EC382D" w:rsidP="00EC382D">
            <w:pPr>
              <w:spacing w:after="0" w:line="240" w:lineRule="auto"/>
              <w:ind w:left="-103"/>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(наименование органа местного самоуправления)</w:t>
            </w:r>
          </w:p>
        </w:tc>
      </w:tr>
    </w:tbl>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Заявление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о выдаче разрешения на строительство</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 «____»________________20__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соответствии со статьей 51 Градостроительного кодекса Российской Федерации                      прошу выдать разрешение (ненужное зачеркнуть)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строительство (реконструкцию) в полном объеме (по отдельным этапам)</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объекта: 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этапа:__________________________________________________________________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площадь объекта: 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сроком </w:t>
      </w:r>
      <w:proofErr w:type="gramStart"/>
      <w:r w:rsidRPr="00A46E1C">
        <w:rPr>
          <w:rFonts w:ascii="Times New Roman" w:eastAsia="Times New Roman" w:hAnsi="Times New Roman" w:cs="Times New Roman"/>
          <w:color w:val="000000"/>
          <w:sz w:val="24"/>
          <w:szCs w:val="24"/>
          <w:lang w:eastAsia="ru-RU"/>
        </w:rPr>
        <w:t>на</w:t>
      </w:r>
      <w:proofErr w:type="gramEnd"/>
      <w:r w:rsidRPr="00A46E1C">
        <w:rPr>
          <w:rFonts w:ascii="Times New Roman" w:eastAsia="Times New Roman" w:hAnsi="Times New Roman" w:cs="Times New Roman"/>
          <w:color w:val="000000"/>
          <w:sz w:val="24"/>
          <w:szCs w:val="24"/>
          <w:lang w:eastAsia="ru-RU"/>
        </w:rPr>
        <w:t xml:space="preserve"> __________________________________ месяца (ев).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(в соответствии с </w:t>
      </w:r>
      <w:proofErr w:type="gramStart"/>
      <w:r w:rsidRPr="00A46E1C">
        <w:rPr>
          <w:rFonts w:ascii="Times New Roman" w:eastAsia="Times New Roman" w:hAnsi="Times New Roman" w:cs="Times New Roman"/>
          <w:color w:val="000000"/>
          <w:sz w:val="24"/>
          <w:szCs w:val="24"/>
          <w:lang w:eastAsia="ru-RU"/>
        </w:rPr>
        <w:t>ПОС</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этом сообщаю, что строительство будет осуществляться на основании следующих документов: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Градостроительный план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утвержденный «______» _______________ ____________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(дата и номер документа об утверждении ГПЗУ; орган, его утвердивший)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на пользование землей закреплено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___________________№ ___________________________ от «___» _______________ __________ </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Схема планировочной организации земельного участка с обозначением места размещения объекта индивидуального жилищного строительства 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(шифр, дата составления)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Московской области) 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 прошу: (</w:t>
      </w:r>
      <w:proofErr w:type="gramStart"/>
      <w:r w:rsidRPr="00A46E1C">
        <w:rPr>
          <w:rFonts w:ascii="Times New Roman" w:eastAsia="Times New Roman" w:hAnsi="Times New Roman" w:cs="Times New Roman"/>
          <w:color w:val="000000"/>
          <w:sz w:val="24"/>
          <w:szCs w:val="24"/>
          <w:lang w:eastAsia="ru-RU"/>
        </w:rPr>
        <w:t>нужное</w:t>
      </w:r>
      <w:proofErr w:type="gramEnd"/>
      <w:r w:rsidRPr="00A46E1C">
        <w:rPr>
          <w:rFonts w:ascii="Times New Roman" w:eastAsia="Times New Roman" w:hAnsi="Times New Roman" w:cs="Times New Roman"/>
          <w:color w:val="000000"/>
          <w:sz w:val="24"/>
          <w:szCs w:val="24"/>
          <w:lang w:eastAsia="ru-RU"/>
        </w:rPr>
        <w:t xml:space="preserve"> подчеркнуть)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вручить лично;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по месту фактического проживания (месту нахождения</w:t>
      </w:r>
      <w:proofErr w:type="gramStart"/>
      <w:r w:rsidRPr="00A46E1C">
        <w:rPr>
          <w:rFonts w:ascii="Times New Roman" w:eastAsia="Times New Roman" w:hAnsi="Times New Roman" w:cs="Times New Roman"/>
          <w:color w:val="000000"/>
          <w:sz w:val="24"/>
          <w:szCs w:val="24"/>
          <w:lang w:eastAsia="ru-RU"/>
        </w:rPr>
        <w:t>)в</w:t>
      </w:r>
      <w:proofErr w:type="gramEnd"/>
      <w:r w:rsidRPr="00A46E1C">
        <w:rPr>
          <w:rFonts w:ascii="Times New Roman" w:eastAsia="Times New Roman" w:hAnsi="Times New Roman" w:cs="Times New Roman"/>
          <w:color w:val="000000"/>
          <w:sz w:val="24"/>
          <w:szCs w:val="24"/>
          <w:lang w:eastAsia="ru-RU"/>
        </w:rPr>
        <w:t xml:space="preserve">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в форме электронного документа в личный кабинет Портала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Застройщик 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должность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(подпись)                                                                                             (Ф.И.О.)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(место печати)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3</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10303" w:type="dxa"/>
        <w:shd w:val="clear" w:color="auto" w:fill="FFFFFF"/>
        <w:tblCellMar>
          <w:left w:w="0" w:type="dxa"/>
          <w:right w:w="0" w:type="dxa"/>
        </w:tblCellMar>
        <w:tblLook w:val="04A0" w:firstRow="1" w:lastRow="0" w:firstColumn="1" w:lastColumn="0" w:noHBand="0" w:noVBand="1"/>
      </w:tblPr>
      <w:tblGrid>
        <w:gridCol w:w="5979"/>
        <w:gridCol w:w="4443"/>
      </w:tblGrid>
      <w:tr w:rsidR="00EC382D" w:rsidRPr="00A46E1C" w:rsidTr="00EC382D">
        <w:trPr>
          <w:trHeight w:val="8760"/>
        </w:trPr>
        <w:tc>
          <w:tcPr>
            <w:tcW w:w="5582"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заявителе (застройщике):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организационно-правовой формы юридического лица) </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лице: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(ФИО руководителя или иного уполномоченного лица, представителя физического лица)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 удостоверяющий личность: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(вид документа, серия, номер документа, кем и когда выдан)</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государственной регистрации юридического лица</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(индивидуального предпринимателя):</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ОГРН (ОГРНИП) 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ИНН 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Контактная информация:</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Телефон: 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Эл</w:t>
            </w:r>
            <w:proofErr w:type="gramStart"/>
            <w:r w:rsidRPr="00A46E1C">
              <w:rPr>
                <w:rFonts w:ascii="Times New Roman" w:eastAsia="Times New Roman" w:hAnsi="Times New Roman" w:cs="Times New Roman"/>
                <w:sz w:val="24"/>
                <w:szCs w:val="24"/>
                <w:lang w:eastAsia="ru-RU"/>
              </w:rPr>
              <w:t>.</w:t>
            </w:r>
            <w:proofErr w:type="gramEnd"/>
            <w:r w:rsidRPr="00A46E1C">
              <w:rPr>
                <w:rFonts w:ascii="Times New Roman" w:eastAsia="Times New Roman" w:hAnsi="Times New Roman" w:cs="Times New Roman"/>
                <w:sz w:val="24"/>
                <w:szCs w:val="24"/>
                <w:lang w:eastAsia="ru-RU"/>
              </w:rPr>
              <w:t xml:space="preserve"> </w:t>
            </w:r>
            <w:proofErr w:type="gramStart"/>
            <w:r w:rsidRPr="00A46E1C">
              <w:rPr>
                <w:rFonts w:ascii="Times New Roman" w:eastAsia="Times New Roman" w:hAnsi="Times New Roman" w:cs="Times New Roman"/>
                <w:sz w:val="24"/>
                <w:szCs w:val="24"/>
                <w:lang w:eastAsia="ru-RU"/>
              </w:rPr>
              <w:t>п</w:t>
            </w:r>
            <w:proofErr w:type="gramEnd"/>
            <w:r w:rsidRPr="00A46E1C">
              <w:rPr>
                <w:rFonts w:ascii="Times New Roman" w:eastAsia="Times New Roman" w:hAnsi="Times New Roman" w:cs="Times New Roman"/>
                <w:sz w:val="24"/>
                <w:szCs w:val="24"/>
                <w:lang w:eastAsia="ru-RU"/>
              </w:rPr>
              <w:t>очта: 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Адрес места нахождения (регистрации) юридического лица/ адрес места жительства (регистрации) физического лица: 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Почтовый адрес: 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val="en-US" w:eastAsia="ru-RU"/>
              </w:rPr>
              <w:t> </w:t>
            </w:r>
          </w:p>
        </w:tc>
        <w:tc>
          <w:tcPr>
            <w:tcW w:w="4721" w:type="dxa"/>
            <w:shd w:val="clear" w:color="auto" w:fill="FFFFFF"/>
            <w:tcMar>
              <w:top w:w="0" w:type="dxa"/>
              <w:left w:w="108" w:type="dxa"/>
              <w:bottom w:w="0" w:type="dxa"/>
              <w:right w:w="108" w:type="dxa"/>
            </w:tcMar>
            <w:hideMark/>
          </w:tcPr>
          <w:p w:rsidR="00EC382D" w:rsidRPr="00A46E1C" w:rsidRDefault="00EC382D" w:rsidP="00EC382D">
            <w:pPr>
              <w:spacing w:after="0" w:line="240" w:lineRule="auto"/>
              <w:ind w:left="-103"/>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_______________________________________</w:t>
            </w:r>
          </w:p>
          <w:p w:rsidR="00EC382D" w:rsidRPr="00A46E1C" w:rsidRDefault="00EC382D" w:rsidP="00EC382D">
            <w:pPr>
              <w:spacing w:after="0" w:line="240" w:lineRule="auto"/>
              <w:ind w:left="-103"/>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(наименование органа местного самоуправления)</w:t>
            </w:r>
          </w:p>
        </w:tc>
      </w:tr>
    </w:tbl>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Заявление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продлении разрешения на строительство</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от «____»________________20__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соответствии со статьей 51 Градостроительного кодекса РФ прошу продлить разрешение № _________________________________________, выданное «____» ________________ _______г.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выдачи, орган, выдавший разрешение)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строительство (реконструкцию) в полном объеме (по отдельным этапам) (ненужное зачеркнуть)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объект</w:t>
      </w:r>
      <w:proofErr w:type="gramStart"/>
      <w:r w:rsidRPr="00A46E1C">
        <w:rPr>
          <w:rFonts w:ascii="Times New Roman" w:eastAsia="Times New Roman" w:hAnsi="Times New Roman" w:cs="Times New Roman"/>
          <w:color w:val="000000"/>
          <w:sz w:val="24"/>
          <w:szCs w:val="24"/>
          <w:lang w:eastAsia="ru-RU"/>
        </w:rPr>
        <w:t>а(</w:t>
      </w:r>
      <w:proofErr w:type="gramEnd"/>
      <w:r w:rsidRPr="00A46E1C">
        <w:rPr>
          <w:rFonts w:ascii="Times New Roman" w:eastAsia="Times New Roman" w:hAnsi="Times New Roman" w:cs="Times New Roman"/>
          <w:color w:val="000000"/>
          <w:sz w:val="24"/>
          <w:szCs w:val="24"/>
          <w:lang w:eastAsia="ru-RU"/>
        </w:rPr>
        <w:t>в соответствии с разрешением): 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этап</w:t>
      </w:r>
      <w:proofErr w:type="gramStart"/>
      <w:r w:rsidRPr="00A46E1C">
        <w:rPr>
          <w:rFonts w:ascii="Times New Roman" w:eastAsia="Times New Roman" w:hAnsi="Times New Roman" w:cs="Times New Roman"/>
          <w:color w:val="000000"/>
          <w:sz w:val="24"/>
          <w:szCs w:val="24"/>
          <w:lang w:eastAsia="ru-RU"/>
        </w:rPr>
        <w:t>а(</w:t>
      </w:r>
      <w:proofErr w:type="gramEnd"/>
      <w:r w:rsidRPr="00A46E1C">
        <w:rPr>
          <w:rFonts w:ascii="Times New Roman" w:eastAsia="Times New Roman" w:hAnsi="Times New Roman" w:cs="Times New Roman"/>
          <w:color w:val="000000"/>
          <w:sz w:val="24"/>
          <w:szCs w:val="24"/>
          <w:lang w:eastAsia="ru-RU"/>
        </w:rPr>
        <w:t>в соответствии с разрешением):____________________________________________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площадь объекта: 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сроком </w:t>
      </w:r>
      <w:proofErr w:type="gramStart"/>
      <w:r w:rsidRPr="00A46E1C">
        <w:rPr>
          <w:rFonts w:ascii="Times New Roman" w:eastAsia="Times New Roman" w:hAnsi="Times New Roman" w:cs="Times New Roman"/>
          <w:color w:val="000000"/>
          <w:sz w:val="24"/>
          <w:szCs w:val="24"/>
          <w:lang w:eastAsia="ru-RU"/>
        </w:rPr>
        <w:t>на</w:t>
      </w:r>
      <w:proofErr w:type="gramEnd"/>
      <w:r w:rsidRPr="00A46E1C">
        <w:rPr>
          <w:rFonts w:ascii="Times New Roman" w:eastAsia="Times New Roman" w:hAnsi="Times New Roman" w:cs="Times New Roman"/>
          <w:color w:val="000000"/>
          <w:sz w:val="24"/>
          <w:szCs w:val="24"/>
          <w:lang w:eastAsia="ru-RU"/>
        </w:rPr>
        <w:t xml:space="preserve"> __________________________________ месяца (ев).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(в соответствии с </w:t>
      </w:r>
      <w:proofErr w:type="gramStart"/>
      <w:r w:rsidRPr="00A46E1C">
        <w:rPr>
          <w:rFonts w:ascii="Times New Roman" w:eastAsia="Times New Roman" w:hAnsi="Times New Roman" w:cs="Times New Roman"/>
          <w:color w:val="000000"/>
          <w:sz w:val="24"/>
          <w:szCs w:val="24"/>
          <w:lang w:eastAsia="ru-RU"/>
        </w:rPr>
        <w:t>ПОС</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этом сообщаю: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Градостроительный план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утвержденный «______» _______________ ____________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(дата и номер документа об утверждении ГПЗУ; орган, его утвердивший)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на пользование землей закреплено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___________________№ ___________________________ от «___» _______________ __________ </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Схема планировочной организации земельного участка с обозначением места размещения объекта индивидуального жилищного строительства __________</w:t>
      </w:r>
      <w:r w:rsidRPr="00A46E1C">
        <w:rPr>
          <w:rFonts w:ascii="Times New Roman" w:eastAsia="Times New Roman" w:hAnsi="Times New Roman" w:cs="Times New Roman"/>
          <w:color w:val="000000"/>
          <w:sz w:val="24"/>
          <w:szCs w:val="24"/>
          <w:lang w:eastAsia="ru-RU"/>
        </w:rPr>
        <w:softHyphen/>
        <w:t>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(шифр, дата составления)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Документы, подтверждающие начало строительства, реконструкции объекта индивидуального жилищного  строительства 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r w:rsidRPr="00A46E1C">
        <w:rPr>
          <w:rFonts w:ascii="Times New Roman" w:eastAsia="Times New Roman" w:hAnsi="Times New Roman" w:cs="Times New Roman"/>
          <w:color w:val="000000"/>
          <w:sz w:val="24"/>
          <w:szCs w:val="24"/>
          <w:lang w:eastAsia="ru-RU"/>
        </w:rPr>
        <w:br/>
        <w:t>(наименование, дата и номер документа (акты, справки, свидетельства и др.))</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Московской области) 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 прошу: (</w:t>
      </w:r>
      <w:proofErr w:type="gramStart"/>
      <w:r w:rsidRPr="00A46E1C">
        <w:rPr>
          <w:rFonts w:ascii="Times New Roman" w:eastAsia="Times New Roman" w:hAnsi="Times New Roman" w:cs="Times New Roman"/>
          <w:color w:val="000000"/>
          <w:sz w:val="24"/>
          <w:szCs w:val="24"/>
          <w:lang w:eastAsia="ru-RU"/>
        </w:rPr>
        <w:t>нужное</w:t>
      </w:r>
      <w:proofErr w:type="gramEnd"/>
      <w:r w:rsidRPr="00A46E1C">
        <w:rPr>
          <w:rFonts w:ascii="Times New Roman" w:eastAsia="Times New Roman" w:hAnsi="Times New Roman" w:cs="Times New Roman"/>
          <w:color w:val="000000"/>
          <w:sz w:val="24"/>
          <w:szCs w:val="24"/>
          <w:lang w:eastAsia="ru-RU"/>
        </w:rPr>
        <w:t xml:space="preserve"> подчеркнуть)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вручить лично;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по месту фактического проживания (месту нахождения</w:t>
      </w:r>
      <w:proofErr w:type="gramStart"/>
      <w:r w:rsidRPr="00A46E1C">
        <w:rPr>
          <w:rFonts w:ascii="Times New Roman" w:eastAsia="Times New Roman" w:hAnsi="Times New Roman" w:cs="Times New Roman"/>
          <w:color w:val="000000"/>
          <w:sz w:val="24"/>
          <w:szCs w:val="24"/>
          <w:lang w:eastAsia="ru-RU"/>
        </w:rPr>
        <w:t>)в</w:t>
      </w:r>
      <w:proofErr w:type="gramEnd"/>
      <w:r w:rsidRPr="00A46E1C">
        <w:rPr>
          <w:rFonts w:ascii="Times New Roman" w:eastAsia="Times New Roman" w:hAnsi="Times New Roman" w:cs="Times New Roman"/>
          <w:color w:val="000000"/>
          <w:sz w:val="24"/>
          <w:szCs w:val="24"/>
          <w:lang w:eastAsia="ru-RU"/>
        </w:rPr>
        <w:t xml:space="preserve">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направить в форме электронного документа в личный кабинет Портала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Застройщик 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должность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(подпись)                                                                                             (Ф.И.О.)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(место печати)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4</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10303" w:type="dxa"/>
        <w:shd w:val="clear" w:color="auto" w:fill="FFFFFF"/>
        <w:tblCellMar>
          <w:left w:w="0" w:type="dxa"/>
          <w:right w:w="0" w:type="dxa"/>
        </w:tblCellMar>
        <w:tblLook w:val="04A0" w:firstRow="1" w:lastRow="0" w:firstColumn="1" w:lastColumn="0" w:noHBand="0" w:noVBand="1"/>
      </w:tblPr>
      <w:tblGrid>
        <w:gridCol w:w="5979"/>
        <w:gridCol w:w="4443"/>
      </w:tblGrid>
      <w:tr w:rsidR="00EC382D" w:rsidRPr="00A46E1C" w:rsidTr="00EC382D">
        <w:trPr>
          <w:trHeight w:val="8760"/>
        </w:trPr>
        <w:tc>
          <w:tcPr>
            <w:tcW w:w="5582"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заявителе (застройщике):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организационно-правовой формы юридического лица) </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лице: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(ФИО руководителя или иного уполномоченного лица, представителя физического лица)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 удостоверяющий личность: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(вид документа, серия, номер документа, кем и когда выдан)</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государственной регистрации юридического лица</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(индивидуального предпринимателя):</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ОГРН (ОГРНИП) 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ИНН 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Контактная информация:</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Телефон: 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Эл</w:t>
            </w:r>
            <w:proofErr w:type="gramStart"/>
            <w:r w:rsidRPr="00A46E1C">
              <w:rPr>
                <w:rFonts w:ascii="Times New Roman" w:eastAsia="Times New Roman" w:hAnsi="Times New Roman" w:cs="Times New Roman"/>
                <w:sz w:val="24"/>
                <w:szCs w:val="24"/>
                <w:lang w:eastAsia="ru-RU"/>
              </w:rPr>
              <w:t>.</w:t>
            </w:r>
            <w:proofErr w:type="gramEnd"/>
            <w:r w:rsidRPr="00A46E1C">
              <w:rPr>
                <w:rFonts w:ascii="Times New Roman" w:eastAsia="Times New Roman" w:hAnsi="Times New Roman" w:cs="Times New Roman"/>
                <w:sz w:val="24"/>
                <w:szCs w:val="24"/>
                <w:lang w:eastAsia="ru-RU"/>
              </w:rPr>
              <w:t xml:space="preserve"> </w:t>
            </w:r>
            <w:proofErr w:type="gramStart"/>
            <w:r w:rsidRPr="00A46E1C">
              <w:rPr>
                <w:rFonts w:ascii="Times New Roman" w:eastAsia="Times New Roman" w:hAnsi="Times New Roman" w:cs="Times New Roman"/>
                <w:sz w:val="24"/>
                <w:szCs w:val="24"/>
                <w:lang w:eastAsia="ru-RU"/>
              </w:rPr>
              <w:t>п</w:t>
            </w:r>
            <w:proofErr w:type="gramEnd"/>
            <w:r w:rsidRPr="00A46E1C">
              <w:rPr>
                <w:rFonts w:ascii="Times New Roman" w:eastAsia="Times New Roman" w:hAnsi="Times New Roman" w:cs="Times New Roman"/>
                <w:sz w:val="24"/>
                <w:szCs w:val="24"/>
                <w:lang w:eastAsia="ru-RU"/>
              </w:rPr>
              <w:t>очта: 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Адрес места нахождения (регистрации) юридического лица/ адрес места жительства (регистрации) физического лица: 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Почтовый адрес: 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val="en-US" w:eastAsia="ru-RU"/>
              </w:rPr>
              <w:t> </w:t>
            </w:r>
          </w:p>
        </w:tc>
        <w:tc>
          <w:tcPr>
            <w:tcW w:w="4721" w:type="dxa"/>
            <w:shd w:val="clear" w:color="auto" w:fill="FFFFFF"/>
            <w:tcMar>
              <w:top w:w="0" w:type="dxa"/>
              <w:left w:w="108" w:type="dxa"/>
              <w:bottom w:w="0" w:type="dxa"/>
              <w:right w:w="108" w:type="dxa"/>
            </w:tcMar>
            <w:hideMark/>
          </w:tcPr>
          <w:p w:rsidR="00EC382D" w:rsidRPr="00A46E1C" w:rsidRDefault="00EC382D" w:rsidP="00EC382D">
            <w:pPr>
              <w:spacing w:after="0" w:line="240" w:lineRule="auto"/>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ind w:left="-103"/>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_______________________________________</w:t>
            </w:r>
          </w:p>
          <w:p w:rsidR="00EC382D" w:rsidRPr="00A46E1C" w:rsidRDefault="00EC382D" w:rsidP="00EC382D">
            <w:pPr>
              <w:spacing w:after="0" w:line="240" w:lineRule="auto"/>
              <w:ind w:left="-103"/>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(наименование органа местного самоуправления Московской области)</w:t>
            </w:r>
          </w:p>
        </w:tc>
      </w:tr>
    </w:tbl>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Заявление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выдаче разрешения на ввод объекта в эксплуатацию</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 «____»________________20__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 соответствии со статьей 55 Градостроительного кодекса Российской Федерации                      прошу выдать разрешение на ввод объекта в эксплуатацию: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объекта: 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этапа:__________________________________________________________________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площадь объекта: 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строительный адрес объекта (в соответствии с разрешением на строительство): 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полный (почтовый) адрес объекта: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этом сообщаю: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Строительство осуществлялось на основании разрешения на строительство/реконструкцию (ненужное зачеркнуть) № __________________________, выданное «____» _____________ 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выдачи, орган, выдавший разрешение)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Градостроительный план земельного участка: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утвержденный «______» _______________ ____________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(дата и номер документа об утверждении ГПЗУ; орган, его утвердивший)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Акт приемки объекта капитального строительства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Документы, подтверждающие соответствие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 и подписанный лицом, осуществляющим строительство в соответствии 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Документ, подтверждающий соответствие построенного, реконструированного объекта капитального строительства техническим условиям и подписанные представителями организаций, </w:t>
      </w:r>
      <w:r w:rsidRPr="00A46E1C">
        <w:rPr>
          <w:rFonts w:ascii="Times New Roman" w:eastAsia="Times New Roman" w:hAnsi="Times New Roman" w:cs="Times New Roman"/>
          <w:color w:val="000000"/>
          <w:sz w:val="24"/>
          <w:szCs w:val="24"/>
          <w:lang w:eastAsia="ru-RU"/>
        </w:rPr>
        <w:lastRenderedPageBreak/>
        <w:t>осуществляющих эксплуатацию сетей инженерно-технического обеспечения (при их наличии) 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Документ, подтверждающий заключение </w:t>
      </w:r>
      <w:proofErr w:type="gramStart"/>
      <w:r w:rsidRPr="00A46E1C">
        <w:rPr>
          <w:rFonts w:ascii="Times New Roman" w:eastAsia="Times New Roman" w:hAnsi="Times New Roman" w:cs="Times New Roman"/>
          <w:color w:val="000000"/>
          <w:sz w:val="24"/>
          <w:szCs w:val="24"/>
          <w:lang w:eastAsia="ru-RU"/>
        </w:rPr>
        <w:t>договора обязательного страхования гражданской ответственности владельца опасного объекта</w:t>
      </w:r>
      <w:proofErr w:type="gramEnd"/>
      <w:r w:rsidRPr="00A46E1C">
        <w:rPr>
          <w:rFonts w:ascii="Times New Roman" w:eastAsia="Times New Roman" w:hAnsi="Times New Roman" w:cs="Times New Roman"/>
          <w:color w:val="000000"/>
          <w:sz w:val="24"/>
          <w:szCs w:val="24"/>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Заключение органа государственного строительного надзора (в случае, если предусмотрено осуществление государственного строительного надзора и иных уполномоченных органов)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 Московской области _____________________________________</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Технический план, подготовленный в соответствии с требованиями ст. 41 ФЗ «О государственном кадастре недвижимости» 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____________________________________________________________________________________________</w:t>
      </w:r>
      <w:r w:rsidRPr="00A46E1C">
        <w:rPr>
          <w:rFonts w:ascii="Times New Roman" w:eastAsia="Times New Roman" w:hAnsi="Times New Roman" w:cs="Times New Roman"/>
          <w:color w:val="000000"/>
          <w:sz w:val="24"/>
          <w:szCs w:val="24"/>
          <w:lang w:eastAsia="ru-RU"/>
        </w:rPr>
        <w:br/>
        <w:t xml:space="preserve">(кем и когда </w:t>
      </w:r>
      <w:proofErr w:type="gramStart"/>
      <w:r w:rsidRPr="00A46E1C">
        <w:rPr>
          <w:rFonts w:ascii="Times New Roman" w:eastAsia="Times New Roman" w:hAnsi="Times New Roman" w:cs="Times New Roman"/>
          <w:color w:val="000000"/>
          <w:sz w:val="24"/>
          <w:szCs w:val="24"/>
          <w:lang w:eastAsia="ru-RU"/>
        </w:rPr>
        <w:t>выдан</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 прошу: (</w:t>
      </w:r>
      <w:proofErr w:type="gramStart"/>
      <w:r w:rsidRPr="00A46E1C">
        <w:rPr>
          <w:rFonts w:ascii="Times New Roman" w:eastAsia="Times New Roman" w:hAnsi="Times New Roman" w:cs="Times New Roman"/>
          <w:color w:val="000000"/>
          <w:sz w:val="24"/>
          <w:szCs w:val="24"/>
          <w:lang w:eastAsia="ru-RU"/>
        </w:rPr>
        <w:t>нужное</w:t>
      </w:r>
      <w:proofErr w:type="gramEnd"/>
      <w:r w:rsidRPr="00A46E1C">
        <w:rPr>
          <w:rFonts w:ascii="Times New Roman" w:eastAsia="Times New Roman" w:hAnsi="Times New Roman" w:cs="Times New Roman"/>
          <w:color w:val="000000"/>
          <w:sz w:val="24"/>
          <w:szCs w:val="24"/>
          <w:lang w:eastAsia="ru-RU"/>
        </w:rPr>
        <w:t xml:space="preserve"> подчеркнуть)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вручить лично;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по месту фактического проживания (месту нахождения</w:t>
      </w:r>
      <w:proofErr w:type="gramStart"/>
      <w:r w:rsidRPr="00A46E1C">
        <w:rPr>
          <w:rFonts w:ascii="Times New Roman" w:eastAsia="Times New Roman" w:hAnsi="Times New Roman" w:cs="Times New Roman"/>
          <w:color w:val="000000"/>
          <w:sz w:val="24"/>
          <w:szCs w:val="24"/>
          <w:lang w:eastAsia="ru-RU"/>
        </w:rPr>
        <w:t>)в</w:t>
      </w:r>
      <w:proofErr w:type="gramEnd"/>
      <w:r w:rsidRPr="00A46E1C">
        <w:rPr>
          <w:rFonts w:ascii="Times New Roman" w:eastAsia="Times New Roman" w:hAnsi="Times New Roman" w:cs="Times New Roman"/>
          <w:color w:val="000000"/>
          <w:sz w:val="24"/>
          <w:szCs w:val="24"/>
          <w:lang w:eastAsia="ru-RU"/>
        </w:rPr>
        <w:t xml:space="preserve">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в форме электронного документа в личный кабинет Портала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Застройщик 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должность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(подпись)                                                                                             (Ф.И.О.)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(место печати)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5</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10303" w:type="dxa"/>
        <w:shd w:val="clear" w:color="auto" w:fill="FFFFFF"/>
        <w:tblCellMar>
          <w:left w:w="0" w:type="dxa"/>
          <w:right w:w="0" w:type="dxa"/>
        </w:tblCellMar>
        <w:tblLook w:val="04A0" w:firstRow="1" w:lastRow="0" w:firstColumn="1" w:lastColumn="0" w:noHBand="0" w:noVBand="1"/>
      </w:tblPr>
      <w:tblGrid>
        <w:gridCol w:w="5916"/>
        <w:gridCol w:w="4506"/>
      </w:tblGrid>
      <w:tr w:rsidR="00EC382D" w:rsidRPr="00A46E1C" w:rsidTr="00EC382D">
        <w:trPr>
          <w:trHeight w:val="8760"/>
        </w:trPr>
        <w:tc>
          <w:tcPr>
            <w:tcW w:w="5582"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lastRenderedPageBreak/>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заявителе (застройщике):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организационно-правовой формы юридического лица) </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лице: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(ФИО руководителя или иного уполномоченного лица, представителя физического лица)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 удостоверяющий личность: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(вид документа, серия, номер документа, кем и когда выдан)</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Сведения о государственной регистрации юридического лица</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(индивидуального предпринимателя):</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ОГРН (ОГРНИП) 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ИНН 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Контактная информация:</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Телефон: 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Эл</w:t>
            </w:r>
            <w:proofErr w:type="gramStart"/>
            <w:r w:rsidRPr="00A46E1C">
              <w:rPr>
                <w:rFonts w:ascii="Times New Roman" w:eastAsia="Times New Roman" w:hAnsi="Times New Roman" w:cs="Times New Roman"/>
                <w:sz w:val="24"/>
                <w:szCs w:val="24"/>
                <w:lang w:eastAsia="ru-RU"/>
              </w:rPr>
              <w:t>.</w:t>
            </w:r>
            <w:proofErr w:type="gramEnd"/>
            <w:r w:rsidRPr="00A46E1C">
              <w:rPr>
                <w:rFonts w:ascii="Times New Roman" w:eastAsia="Times New Roman" w:hAnsi="Times New Roman" w:cs="Times New Roman"/>
                <w:sz w:val="24"/>
                <w:szCs w:val="24"/>
                <w:lang w:eastAsia="ru-RU"/>
              </w:rPr>
              <w:t xml:space="preserve"> </w:t>
            </w:r>
            <w:proofErr w:type="gramStart"/>
            <w:r w:rsidRPr="00A46E1C">
              <w:rPr>
                <w:rFonts w:ascii="Times New Roman" w:eastAsia="Times New Roman" w:hAnsi="Times New Roman" w:cs="Times New Roman"/>
                <w:sz w:val="24"/>
                <w:szCs w:val="24"/>
                <w:lang w:eastAsia="ru-RU"/>
              </w:rPr>
              <w:t>п</w:t>
            </w:r>
            <w:proofErr w:type="gramEnd"/>
            <w:r w:rsidRPr="00A46E1C">
              <w:rPr>
                <w:rFonts w:ascii="Times New Roman" w:eastAsia="Times New Roman" w:hAnsi="Times New Roman" w:cs="Times New Roman"/>
                <w:sz w:val="24"/>
                <w:szCs w:val="24"/>
                <w:lang w:eastAsia="ru-RU"/>
              </w:rPr>
              <w:t>очта: 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Адрес места нахождения (регистрации) юридического лица/ адрес места жительства (регистрации) физического лица: 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Почтовый адрес: 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______________________________________________</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val="en-US" w:eastAsia="ru-RU"/>
              </w:rPr>
              <w:t> </w:t>
            </w:r>
          </w:p>
        </w:tc>
        <w:tc>
          <w:tcPr>
            <w:tcW w:w="4721" w:type="dxa"/>
            <w:shd w:val="clear" w:color="auto" w:fill="FFFFFF"/>
            <w:tcMar>
              <w:top w:w="0" w:type="dxa"/>
              <w:left w:w="108" w:type="dxa"/>
              <w:bottom w:w="0" w:type="dxa"/>
              <w:right w:w="108" w:type="dxa"/>
            </w:tcMar>
            <w:hideMark/>
          </w:tcPr>
          <w:p w:rsidR="00EC382D" w:rsidRPr="00A46E1C" w:rsidRDefault="00EC382D" w:rsidP="00EC382D">
            <w:pPr>
              <w:spacing w:after="0" w:line="240" w:lineRule="auto"/>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ind w:left="-103"/>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________________________________________</w:t>
            </w:r>
          </w:p>
          <w:p w:rsidR="00EC382D" w:rsidRPr="00A46E1C" w:rsidRDefault="00EC382D" w:rsidP="00EC382D">
            <w:pPr>
              <w:spacing w:after="0" w:line="240" w:lineRule="auto"/>
              <w:ind w:left="-103"/>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(наименование органа государственной власти)</w:t>
            </w:r>
          </w:p>
        </w:tc>
      </w:tr>
    </w:tbl>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приобретении прав на земельный участок/ образовании земельного участка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Во исполнение требований статьи 51 Градостроительного кодекса РФ уведомляю Вас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 приобретении прав на земельный участок, об образовании земельного участка путем объединения, раздела, перераспределения земельных участков, выдела из земельных участков)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 прошу внести изменения в разрешение на строительство (реконструкцию)                                              № _________________________________________, выданное «____» ________________ 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 _____________________________________________________________________________________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(номер и дата выдачи, орган, выдавший разрешение)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объекта (в соответствии с разрешением): 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этапа (в соответствии с разрешением):_____________________________________________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площадь объекта: 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(в соответствии с разрешением): 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 этом сообщаю: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Правоустанавливающие документы на земельный участок (в случае приобретения прав на земельный участок) ___________________________________________________________________ 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___________________№ ___________________________ от «___» _______________ __________ </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Градостроительный план земельного участка, на котором планируется осуществлять строительство, реконструкцию </w:t>
      </w:r>
      <w:proofErr w:type="spellStart"/>
      <w:r w:rsidRPr="00A46E1C">
        <w:rPr>
          <w:rFonts w:ascii="Times New Roman" w:eastAsia="Times New Roman" w:hAnsi="Times New Roman" w:cs="Times New Roman"/>
          <w:color w:val="000000"/>
          <w:sz w:val="24"/>
          <w:szCs w:val="24"/>
          <w:lang w:eastAsia="ru-RU"/>
        </w:rPr>
        <w:t>объектакапитального</w:t>
      </w:r>
      <w:proofErr w:type="spellEnd"/>
      <w:r w:rsidRPr="00A46E1C">
        <w:rPr>
          <w:rFonts w:ascii="Times New Roman" w:eastAsia="Times New Roman" w:hAnsi="Times New Roman" w:cs="Times New Roman"/>
          <w:color w:val="000000"/>
          <w:sz w:val="24"/>
          <w:szCs w:val="24"/>
          <w:lang w:eastAsia="ru-RU"/>
        </w:rPr>
        <w:t xml:space="preserve"> строительства в случае образования земельного участка путем раздела, перераспределения земельного участка или выдела из земельных участков: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утвержденный «______» _______________ ____________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(дата и номер документа об утверждении ГПЗУ; орган, его утвердивший)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Обязуюсь обо всех изменениях, связанных с приведенными в настоящем заявлении сведениями, сообщать в Администрацию (наименование муниципального образования Московской области) 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Результат предоставления муниципальной услуги прошу: (</w:t>
      </w:r>
      <w:proofErr w:type="gramStart"/>
      <w:r w:rsidRPr="00A46E1C">
        <w:rPr>
          <w:rFonts w:ascii="Times New Roman" w:eastAsia="Times New Roman" w:hAnsi="Times New Roman" w:cs="Times New Roman"/>
          <w:color w:val="000000"/>
          <w:sz w:val="24"/>
          <w:szCs w:val="24"/>
          <w:lang w:eastAsia="ru-RU"/>
        </w:rPr>
        <w:t>нужное</w:t>
      </w:r>
      <w:proofErr w:type="gramEnd"/>
      <w:r w:rsidRPr="00A46E1C">
        <w:rPr>
          <w:rFonts w:ascii="Times New Roman" w:eastAsia="Times New Roman" w:hAnsi="Times New Roman" w:cs="Times New Roman"/>
          <w:color w:val="000000"/>
          <w:sz w:val="24"/>
          <w:szCs w:val="24"/>
          <w:lang w:eastAsia="ru-RU"/>
        </w:rPr>
        <w:t xml:space="preserve"> подчеркнуть)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вручить лично;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по месту фактического проживания (месту нахождения</w:t>
      </w:r>
      <w:proofErr w:type="gramStart"/>
      <w:r w:rsidRPr="00A46E1C">
        <w:rPr>
          <w:rFonts w:ascii="Times New Roman" w:eastAsia="Times New Roman" w:hAnsi="Times New Roman" w:cs="Times New Roman"/>
          <w:color w:val="000000"/>
          <w:sz w:val="24"/>
          <w:szCs w:val="24"/>
          <w:lang w:eastAsia="ru-RU"/>
        </w:rPr>
        <w:t>)в</w:t>
      </w:r>
      <w:proofErr w:type="gramEnd"/>
      <w:r w:rsidRPr="00A46E1C">
        <w:rPr>
          <w:rFonts w:ascii="Times New Roman" w:eastAsia="Times New Roman" w:hAnsi="Times New Roman" w:cs="Times New Roman"/>
          <w:color w:val="000000"/>
          <w:sz w:val="24"/>
          <w:szCs w:val="24"/>
          <w:lang w:eastAsia="ru-RU"/>
        </w:rPr>
        <w:t xml:space="preserve"> форме документа на бумажном носителе;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направить в форме электронного документа в личный кабинет Портала государственных и муниципальных услуг Московской области.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«____»________________20__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Застройщик 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должность юридического лица)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  /______________________________________________________/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(подпись)                                                                                             (Ф.И.О.)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(место печати)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2832"/>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2832"/>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6</w:t>
      </w:r>
    </w:p>
    <w:p w:rsidR="00EC382D" w:rsidRPr="00A46E1C" w:rsidRDefault="00EC382D" w:rsidP="00EC382D">
      <w:pPr>
        <w:shd w:val="clear" w:color="auto" w:fill="FFFFFF"/>
        <w:spacing w:after="0" w:line="240" w:lineRule="auto"/>
        <w:ind w:left="2832"/>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Блок-схема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предоставления муниципальной услуги</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ind w:left="-567"/>
              <w:jc w:val="center"/>
              <w:divId w:val="1925217236"/>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Прием и регистрация заявления и документов</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1108819296"/>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Направление межведомственных запросов</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1668090236"/>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Не представлены необязательные документы</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jc w:val="center"/>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Представлены все документы</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1457598410"/>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Перечень документов представлен в пунктах 26, 27 административного регламента</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1109467783"/>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Документы не соответствуют установленным требованиям</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2120946164"/>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Принятие решения об отказе в предоставлении муниципальной услуги</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1136219512"/>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Получение всех необходимых документов</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858587302"/>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Рассмотрение поступивших документов</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ind w:right="192"/>
              <w:jc w:val="center"/>
              <w:divId w:val="1722628126"/>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Направление заявителю уведомления об отказе в предоставлении услуги</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1291597020"/>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Принятие решения о предоставлении услуги</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2121293482"/>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Принятие положительного решения о предоставлении услуги</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81226610"/>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Уведомление заявителя о принятом решении</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586574618"/>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Выдача разрешения</w:t>
            </w:r>
          </w:p>
        </w:tc>
      </w:tr>
    </w:tbl>
    <w:p w:rsidR="00EC382D" w:rsidRPr="00A46E1C" w:rsidRDefault="00EC382D" w:rsidP="00EC382D">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EC382D" w:rsidRPr="00A46E1C" w:rsidTr="00EC382D">
        <w:trPr>
          <w:tblCellSpacing w:w="0" w:type="dxa"/>
        </w:trPr>
        <w:tc>
          <w:tcPr>
            <w:tcW w:w="0" w:type="auto"/>
            <w:shd w:val="clear" w:color="auto" w:fill="FFFFFF"/>
            <w:hideMark/>
          </w:tcPr>
          <w:p w:rsidR="00EC382D" w:rsidRPr="00A46E1C" w:rsidRDefault="00EC382D" w:rsidP="00EC382D">
            <w:pPr>
              <w:spacing w:after="0" w:line="240" w:lineRule="auto"/>
              <w:jc w:val="center"/>
              <w:divId w:val="570895463"/>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Документы соответствуют установленным требованиям</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7</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ФОРМА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РАЗРЕШЕНИЯ НА СТРОИТЕЛЬСТВО</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отдельные этапы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5009" w:type="dxa"/>
        <w:tblInd w:w="4536" w:type="dxa"/>
        <w:shd w:val="clear" w:color="auto" w:fill="FFFFFF"/>
        <w:tblCellMar>
          <w:left w:w="0" w:type="dxa"/>
          <w:right w:w="0" w:type="dxa"/>
        </w:tblCellMar>
        <w:tblLook w:val="04A0" w:firstRow="1" w:lastRow="0" w:firstColumn="1" w:lastColumn="0" w:noHBand="0" w:noVBand="1"/>
      </w:tblPr>
      <w:tblGrid>
        <w:gridCol w:w="5886"/>
      </w:tblGrid>
      <w:tr w:rsidR="00EC382D" w:rsidRPr="00A46E1C" w:rsidTr="00EC382D">
        <w:tc>
          <w:tcPr>
            <w:tcW w:w="5009" w:type="dxa"/>
            <w:shd w:val="clear" w:color="auto" w:fill="FFFFFF"/>
            <w:tcMar>
              <w:top w:w="0" w:type="dxa"/>
              <w:left w:w="108" w:type="dxa"/>
              <w:bottom w:w="0" w:type="dxa"/>
              <w:right w:w="108" w:type="dxa"/>
            </w:tcMar>
            <w:hideMark/>
          </w:tcPr>
          <w:p w:rsidR="00EC382D" w:rsidRPr="00A46E1C" w:rsidRDefault="00EC382D" w:rsidP="00EC382D">
            <w:pPr>
              <w:spacing w:after="0" w:line="240" w:lineRule="auto"/>
              <w:ind w:left="-391"/>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ind w:left="-391"/>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Кому___________________________________________</w:t>
            </w:r>
          </w:p>
          <w:p w:rsidR="00EC382D" w:rsidRPr="00A46E1C" w:rsidRDefault="00EC382D" w:rsidP="00EC382D">
            <w:pPr>
              <w:spacing w:after="0" w:line="240" w:lineRule="auto"/>
              <w:ind w:left="-108"/>
              <w:jc w:val="center"/>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(наименование застройщика</w:t>
            </w:r>
            <w:proofErr w:type="gramEnd"/>
          </w:p>
          <w:p w:rsidR="00EC382D" w:rsidRPr="00A46E1C" w:rsidRDefault="00EC382D" w:rsidP="00EC382D">
            <w:pPr>
              <w:spacing w:after="0" w:line="240" w:lineRule="auto"/>
              <w:ind w:left="-108"/>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_________________________________________________</w:t>
            </w:r>
          </w:p>
          <w:p w:rsidR="00EC382D" w:rsidRPr="00A46E1C" w:rsidRDefault="00EC382D" w:rsidP="00EC382D">
            <w:pPr>
              <w:spacing w:after="0" w:line="240" w:lineRule="auto"/>
              <w:ind w:left="-108"/>
              <w:jc w:val="center"/>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(фамилия, имя, отчество - для граждан,</w:t>
            </w:r>
            <w:proofErr w:type="gramEnd"/>
          </w:p>
          <w:p w:rsidR="00EC382D" w:rsidRPr="00A46E1C" w:rsidRDefault="00EC382D" w:rsidP="00EC382D">
            <w:pPr>
              <w:spacing w:after="0" w:line="240" w:lineRule="auto"/>
              <w:ind w:left="-108"/>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_________________________________________________</w:t>
            </w:r>
          </w:p>
          <w:p w:rsidR="00EC382D" w:rsidRPr="00A46E1C" w:rsidRDefault="00EC382D" w:rsidP="00EC382D">
            <w:pPr>
              <w:spacing w:after="0" w:line="240" w:lineRule="auto"/>
              <w:ind w:left="-108"/>
              <w:jc w:val="center"/>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xml:space="preserve">полное наименование организации - </w:t>
            </w:r>
            <w:proofErr w:type="gramStart"/>
            <w:r w:rsidRPr="00A46E1C">
              <w:rPr>
                <w:rFonts w:ascii="Times New Roman" w:eastAsia="Times New Roman" w:hAnsi="Times New Roman" w:cs="Times New Roman"/>
                <w:sz w:val="24"/>
                <w:szCs w:val="24"/>
                <w:lang w:eastAsia="ru-RU"/>
              </w:rPr>
              <w:t>для</w:t>
            </w:r>
            <w:proofErr w:type="gramEnd"/>
          </w:p>
          <w:p w:rsidR="00EC382D" w:rsidRPr="00A46E1C" w:rsidRDefault="00EC382D" w:rsidP="00EC382D">
            <w:pPr>
              <w:spacing w:after="0" w:line="240" w:lineRule="auto"/>
              <w:ind w:left="-108"/>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_________________________________________________</w:t>
            </w:r>
          </w:p>
          <w:p w:rsidR="00EC382D" w:rsidRPr="00A46E1C" w:rsidRDefault="00EC382D" w:rsidP="00EC382D">
            <w:pPr>
              <w:spacing w:after="0" w:line="240" w:lineRule="auto"/>
              <w:ind w:left="-108"/>
              <w:jc w:val="center"/>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юридических лиц),</w:t>
            </w:r>
          </w:p>
          <w:p w:rsidR="00EC382D" w:rsidRPr="00A46E1C" w:rsidRDefault="00EC382D" w:rsidP="00EC382D">
            <w:pPr>
              <w:spacing w:after="0" w:line="240" w:lineRule="auto"/>
              <w:ind w:left="-108"/>
              <w:jc w:val="right"/>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_________________________________________________</w:t>
            </w:r>
          </w:p>
          <w:p w:rsidR="00EC382D" w:rsidRPr="00A46E1C" w:rsidRDefault="00EC382D" w:rsidP="00EC382D">
            <w:pPr>
              <w:spacing w:after="0" w:line="240" w:lineRule="auto"/>
              <w:ind w:left="-108"/>
              <w:jc w:val="center"/>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его почтовый индекс и адрес)</w:t>
            </w:r>
          </w:p>
          <w:p w:rsidR="00EC382D" w:rsidRPr="00A46E1C" w:rsidRDefault="00EC382D" w:rsidP="00EC382D">
            <w:pPr>
              <w:spacing w:after="0" w:line="240" w:lineRule="auto"/>
              <w:jc w:val="both"/>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строительство № 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отдельные этапы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Администрацией (наименование муниципального образования Московской области)__________________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__________________________________________________________________________________________, руководствуясь статьей 51 Градостроительного кодекса Российской Федерации, разрешает: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строительство, реконструкцию, капитальный ремонт</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(ненужное зачеркнуть)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объекта капитального строительства 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(наименование объекта</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капитального строительства в соответствии с </w:t>
      </w:r>
      <w:proofErr w:type="gramStart"/>
      <w:r w:rsidRPr="00A46E1C">
        <w:rPr>
          <w:rFonts w:ascii="Times New Roman" w:eastAsia="Times New Roman" w:hAnsi="Times New Roman" w:cs="Times New Roman"/>
          <w:color w:val="000000"/>
          <w:sz w:val="24"/>
          <w:szCs w:val="24"/>
          <w:lang w:eastAsia="ru-RU"/>
        </w:rPr>
        <w:t>проектной</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документацией, краткие проектные характеристики, описание этапа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строительства, реконструкции, если разрешение выдается на этап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строительства, реконструкции)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расположенного</w:t>
      </w:r>
      <w:proofErr w:type="gramEnd"/>
      <w:r w:rsidRPr="00A46E1C">
        <w:rPr>
          <w:rFonts w:ascii="Times New Roman" w:eastAsia="Times New Roman" w:hAnsi="Times New Roman" w:cs="Times New Roman"/>
          <w:color w:val="000000"/>
          <w:sz w:val="24"/>
          <w:szCs w:val="24"/>
          <w:lang w:eastAsia="ru-RU"/>
        </w:rPr>
        <w:t xml:space="preserve"> по адресу 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(полный адрес объекта капитального</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строительства с указанием субъекта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административного района и т.д. или строительный адрес)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Срок действия настоящего разрешения – до  "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 ____________ 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(должность уполномоченного      (подпись)  (расшифровка подписи)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сотрудника органа,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осуществляющего</w:t>
      </w:r>
      <w:proofErr w:type="gramEnd"/>
      <w:r w:rsidRPr="00A46E1C">
        <w:rPr>
          <w:rFonts w:ascii="Times New Roman" w:eastAsia="Times New Roman" w:hAnsi="Times New Roman" w:cs="Times New Roman"/>
          <w:color w:val="000000"/>
          <w:sz w:val="24"/>
          <w:szCs w:val="24"/>
          <w:lang w:eastAsia="ru-RU"/>
        </w:rPr>
        <w:t xml:space="preserve"> выдачу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Действие настоящего разрешения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продлено до "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 ____________ 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(должность уполномоченного      (подпись)  (расшифровка подписи)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сотрудника органа,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осуществляющего</w:t>
      </w:r>
      <w:proofErr w:type="gramEnd"/>
      <w:r w:rsidRPr="00A46E1C">
        <w:rPr>
          <w:rFonts w:ascii="Times New Roman" w:eastAsia="Times New Roman" w:hAnsi="Times New Roman" w:cs="Times New Roman"/>
          <w:color w:val="000000"/>
          <w:sz w:val="24"/>
          <w:szCs w:val="24"/>
          <w:lang w:eastAsia="ru-RU"/>
        </w:rPr>
        <w:t xml:space="preserve"> выдачу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8</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ФОРМА</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РАЗРЕШЕНИЯ НА ВВОД ОБЪЕКТА В ЭКСПЛУАТАЦИЮ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Кому __________________________________</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(наименование застройщика</w:t>
      </w:r>
      <w:proofErr w:type="gramEnd"/>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roofErr w:type="gramStart"/>
      <w:r w:rsidRPr="00A46E1C">
        <w:rPr>
          <w:rFonts w:ascii="Times New Roman" w:eastAsia="Times New Roman" w:hAnsi="Times New Roman" w:cs="Times New Roman"/>
          <w:color w:val="000000"/>
          <w:sz w:val="24"/>
          <w:szCs w:val="24"/>
          <w:lang w:eastAsia="ru-RU"/>
        </w:rPr>
        <w:t>(фамилия, имя, отчество - для граждан,</w:t>
      </w:r>
      <w:proofErr w:type="gramEnd"/>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полное наименование организации - </w:t>
      </w:r>
      <w:proofErr w:type="gramStart"/>
      <w:r w:rsidRPr="00A46E1C">
        <w:rPr>
          <w:rFonts w:ascii="Times New Roman" w:eastAsia="Times New Roman" w:hAnsi="Times New Roman" w:cs="Times New Roman"/>
          <w:color w:val="000000"/>
          <w:sz w:val="24"/>
          <w:szCs w:val="24"/>
          <w:lang w:eastAsia="ru-RU"/>
        </w:rPr>
        <w:t>для</w:t>
      </w:r>
      <w:proofErr w:type="gramEnd"/>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юридических лиц),</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его почтовый индекс и адрес)</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ввод объекта в эксплуатацию № 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1. Администрация  (наименование муниципального образования Московской области) </w:t>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r>
      <w:r w:rsidRPr="00A46E1C">
        <w:rPr>
          <w:rFonts w:ascii="Times New Roman" w:eastAsia="Times New Roman" w:hAnsi="Times New Roman" w:cs="Times New Roman"/>
          <w:color w:val="000000"/>
          <w:sz w:val="24"/>
          <w:szCs w:val="24"/>
          <w:lang w:eastAsia="ru-RU"/>
        </w:rPr>
        <w:softHyphen/>
        <w:t>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___________________________________________________________________________________, руководствуясь   статьей 55 Градостроительного кодекса  Российской Федерации, разрешает  ввод  в  эксплуатацию</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построенного, реконструированного, отремонтированного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(ненужное зачеркнуть)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объекта  капитального строительства 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(наименование объекта капитального строительства</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в соответствии с проектной документацией)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расположенного</w:t>
      </w:r>
      <w:proofErr w:type="gramEnd"/>
      <w:r w:rsidRPr="00A46E1C">
        <w:rPr>
          <w:rFonts w:ascii="Times New Roman" w:eastAsia="Times New Roman" w:hAnsi="Times New Roman" w:cs="Times New Roman"/>
          <w:color w:val="000000"/>
          <w:sz w:val="24"/>
          <w:szCs w:val="24"/>
          <w:lang w:eastAsia="ru-RU"/>
        </w:rPr>
        <w:t xml:space="preserve"> по адресу 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(полный адрес объекта капитального</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строительства с указанием субъекта Российской Федерации,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административного района и т.д. или строительный адрес)</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2. Сведения об объекте капитального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943"/>
        <w:gridCol w:w="2127"/>
        <w:gridCol w:w="2107"/>
        <w:gridCol w:w="2393"/>
      </w:tblGrid>
      <w:tr w:rsidR="00EC382D" w:rsidRPr="00A46E1C" w:rsidTr="00EC382D">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Наименование показателя</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Единица измерения</w:t>
            </w:r>
          </w:p>
        </w:tc>
        <w:tc>
          <w:tcPr>
            <w:tcW w:w="2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По проекту</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Фактически</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 Общие показатели вводимого в эксплуатацию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EC382D" w:rsidRPr="00A46E1C" w:rsidTr="00EC382D">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Строительный объем -  всего</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в том числе надземной части</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Общая площадь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xml:space="preserve">Площадь </w:t>
            </w:r>
            <w:proofErr w:type="spellStart"/>
            <w:proofErr w:type="gramStart"/>
            <w:r w:rsidRPr="00A46E1C">
              <w:rPr>
                <w:rFonts w:ascii="Times New Roman" w:eastAsia="Times New Roman" w:hAnsi="Times New Roman" w:cs="Times New Roman"/>
                <w:sz w:val="24"/>
                <w:szCs w:val="24"/>
                <w:lang w:eastAsia="ru-RU"/>
              </w:rPr>
              <w:t>встроенно</w:t>
            </w:r>
            <w:proofErr w:type="spellEnd"/>
            <w:r w:rsidRPr="00A46E1C">
              <w:rPr>
                <w:rFonts w:ascii="Times New Roman" w:eastAsia="Times New Roman" w:hAnsi="Times New Roman" w:cs="Times New Roman"/>
                <w:sz w:val="24"/>
                <w:szCs w:val="24"/>
                <w:lang w:eastAsia="ru-RU"/>
              </w:rPr>
              <w:t>- пристроенных</w:t>
            </w:r>
            <w:proofErr w:type="gramEnd"/>
            <w:r w:rsidRPr="00A46E1C">
              <w:rPr>
                <w:rFonts w:ascii="Times New Roman" w:eastAsia="Times New Roman" w:hAnsi="Times New Roman" w:cs="Times New Roman"/>
                <w:sz w:val="24"/>
                <w:szCs w:val="24"/>
                <w:lang w:eastAsia="ru-RU"/>
              </w:rPr>
              <w:t xml:space="preserve"> помещений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Количество зданий</w:t>
            </w:r>
          </w:p>
        </w:tc>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куб.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куб.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II. Нежилые объекты</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Объекты непроизводственного назначения</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(школы, больницы, детские сады, объекты культуры, спорта и т.д.)</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Количество мест</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Количество посещений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Вместимость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(иные показатели)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(иные показатели)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Объекты производственного назначения</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Мощность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Производительность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Протяженность</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(иные показатели)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(иные показатели)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Материалы фундаментов</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Материалы стен</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Материалы перекрытий</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Материалы кровли</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III. Объекты жилищного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EC382D" w:rsidRPr="00A46E1C" w:rsidTr="00EC382D">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Общая площадь жилых помещений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(за исключением балконов, лоджий,</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веранд и террас)</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Количество этажей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Количество секций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Количество квартир -  всего</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 том числе: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1-комнатные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2-комнатные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3-комнатные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4-комнатные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более чем 4-комнатные</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Общая площадь жилых помещений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proofErr w:type="gramStart"/>
            <w:r w:rsidRPr="00A46E1C">
              <w:rPr>
                <w:rFonts w:ascii="Times New Roman" w:eastAsia="Times New Roman" w:hAnsi="Times New Roman" w:cs="Times New Roman"/>
                <w:sz w:val="24"/>
                <w:szCs w:val="24"/>
                <w:lang w:eastAsia="ru-RU"/>
              </w:rPr>
              <w:t>(с учетом балконов, лоджий,</w:t>
            </w:r>
            <w:proofErr w:type="gramEnd"/>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веранд  и террас)</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Материалы фундаментов</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Материалы стен</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Материалы перекрытий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Материалы кровли</w:t>
            </w:r>
          </w:p>
        </w:tc>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секций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штук /кв.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кв. м</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IV. Стоимость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5"/>
      </w:tblGrid>
      <w:tr w:rsidR="00EC382D" w:rsidRPr="00A46E1C" w:rsidTr="00EC382D">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Стоимость строительства объекта – всего</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в том числе строительно-монтажных работ</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tc>
        <w:tc>
          <w:tcPr>
            <w:tcW w:w="4785" w:type="dxa"/>
            <w:shd w:val="clear" w:color="auto" w:fill="FFFFFF"/>
            <w:tcMar>
              <w:top w:w="0" w:type="dxa"/>
              <w:left w:w="108" w:type="dxa"/>
              <w:bottom w:w="0" w:type="dxa"/>
              <w:right w:w="108" w:type="dxa"/>
            </w:tcMar>
            <w:hideMark/>
          </w:tcPr>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тыс. рублей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тыс. рублей</w:t>
            </w:r>
          </w:p>
          <w:p w:rsidR="00EC382D" w:rsidRPr="00A46E1C" w:rsidRDefault="00EC382D" w:rsidP="00EC382D">
            <w:pPr>
              <w:spacing w:after="0" w:line="240" w:lineRule="auto"/>
              <w:rPr>
                <w:rFonts w:ascii="Times New Roman" w:eastAsia="Times New Roman" w:hAnsi="Times New Roman" w:cs="Times New Roman"/>
                <w:sz w:val="24"/>
                <w:szCs w:val="24"/>
                <w:lang w:eastAsia="ru-RU"/>
              </w:rPr>
            </w:pPr>
            <w:r w:rsidRPr="00A46E1C">
              <w:rPr>
                <w:rFonts w:ascii="Times New Roman" w:eastAsia="Times New Roman" w:hAnsi="Times New Roman" w:cs="Times New Roman"/>
                <w:sz w:val="24"/>
                <w:szCs w:val="24"/>
                <w:lang w:eastAsia="ru-RU"/>
              </w:rPr>
              <w:t> </w:t>
            </w:r>
          </w:p>
        </w:tc>
      </w:tr>
    </w:tbl>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 ____________ 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(должность уполномоченного      (подпись)  (расшифровка подписи)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сотрудника органа,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осуществляющего</w:t>
      </w:r>
      <w:proofErr w:type="gramEnd"/>
      <w:r w:rsidRPr="00A46E1C">
        <w:rPr>
          <w:rFonts w:ascii="Times New Roman" w:eastAsia="Times New Roman" w:hAnsi="Times New Roman" w:cs="Times New Roman"/>
          <w:color w:val="000000"/>
          <w:sz w:val="24"/>
          <w:szCs w:val="24"/>
          <w:lang w:eastAsia="ru-RU"/>
        </w:rPr>
        <w:t xml:space="preserve"> выдачу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9</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ind w:left="5400"/>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(наименование застройщика</w:t>
      </w:r>
      <w:proofErr w:type="gramEnd"/>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(для граждан: фамилия, имя, отчество,</w:t>
      </w:r>
      <w:proofErr w:type="gramEnd"/>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юридических лиц: полное наименование организации,</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фамилия, имя, отчество руководителя),</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почтовый индекс, адрес, телефон)</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 отказе в выдаче разрешения на строительство/реконструкцию</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(отдельные этапы строительства)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Строительство (реконструкция)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(наименование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пользования землей закреплено ______________________________________</w:t>
      </w:r>
      <w:r w:rsidRPr="00A46E1C">
        <w:rPr>
          <w:rFonts w:ascii="Times New Roman" w:eastAsia="Times New Roman" w:hAnsi="Times New Roman" w:cs="Times New Roman"/>
          <w:color w:val="000000"/>
          <w:sz w:val="24"/>
          <w:szCs w:val="24"/>
          <w:lang w:eastAsia="ru-RU"/>
        </w:rPr>
        <w:b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Разрешение на строительство объекта не может быть выдано по причине: 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 ____________ 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(должность уполномоченного                                 (подпись)             (расшифровка подписи)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сотрудника органа,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осуществляющего</w:t>
      </w:r>
      <w:proofErr w:type="gramEnd"/>
      <w:r w:rsidRPr="00A46E1C">
        <w:rPr>
          <w:rFonts w:ascii="Times New Roman" w:eastAsia="Times New Roman" w:hAnsi="Times New Roman" w:cs="Times New Roman"/>
          <w:color w:val="000000"/>
          <w:sz w:val="24"/>
          <w:szCs w:val="24"/>
          <w:lang w:eastAsia="ru-RU"/>
        </w:rPr>
        <w:t xml:space="preserve"> выдачу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10</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ind w:left="5400"/>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(наименование застройщика</w:t>
      </w:r>
      <w:proofErr w:type="gramEnd"/>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(для граждан: фамилия, имя, отчество,</w:t>
      </w:r>
      <w:proofErr w:type="gramEnd"/>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юридических лиц: полное наименование организации,</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фамилия, имя, отчество руководителя),</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почтовый индекс, адрес, телефон)</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 отказе в выдаче разрешения на ввод объекта в эксплуатацию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 капитального строительства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(наименование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Строительство (реконструкция) осуществлялась на основании разрешения </w:t>
      </w:r>
      <w:proofErr w:type="gramStart"/>
      <w:r w:rsidRPr="00A46E1C">
        <w:rPr>
          <w:rFonts w:ascii="Times New Roman" w:eastAsia="Times New Roman" w:hAnsi="Times New Roman" w:cs="Times New Roman"/>
          <w:color w:val="000000"/>
          <w:sz w:val="24"/>
          <w:szCs w:val="24"/>
          <w:lang w:eastAsia="ru-RU"/>
        </w:rPr>
        <w:t>на</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 от «____» ____________ 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Право пользования землей закреплено ______________________________________</w:t>
      </w:r>
      <w:r w:rsidRPr="00A46E1C">
        <w:rPr>
          <w:rFonts w:ascii="Times New Roman" w:eastAsia="Times New Roman" w:hAnsi="Times New Roman" w:cs="Times New Roman"/>
          <w:color w:val="000000"/>
          <w:sz w:val="24"/>
          <w:szCs w:val="24"/>
          <w:lang w:eastAsia="ru-RU"/>
        </w:rPr>
        <w:br/>
        <w:t>_____________________________________________________________________________</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(наименование, номер и дата документа)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Разрешение на ввод объекта в эксплуатацию не может быть выдано по причине: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 ____________ 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(должность уполномоченного                                 (подпись)             (расшифровка подписи)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сотрудника органа,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осуществляющего</w:t>
      </w:r>
      <w:proofErr w:type="gramEnd"/>
      <w:r w:rsidRPr="00A46E1C">
        <w:rPr>
          <w:rFonts w:ascii="Times New Roman" w:eastAsia="Times New Roman" w:hAnsi="Times New Roman" w:cs="Times New Roman"/>
          <w:color w:val="000000"/>
          <w:sz w:val="24"/>
          <w:szCs w:val="24"/>
          <w:lang w:eastAsia="ru-RU"/>
        </w:rPr>
        <w:t xml:space="preserve"> выдачу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400"/>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11</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ind w:left="5400"/>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(наименование застройщика</w:t>
      </w:r>
      <w:proofErr w:type="gramEnd"/>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(для граждан: фамилия, имя, отчество,</w:t>
      </w:r>
      <w:proofErr w:type="gramEnd"/>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юридических лиц: полное наименование организации,</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фамилия, имя, отчество руководителя),</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почтовый индекс, адрес, телефон)</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 отказе в продлении разрешения на строительство, реконструкцию</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 капитального строительства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(наименование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Строительство (реконструкция) осуществлялась на основании разрешения </w:t>
      </w:r>
      <w:proofErr w:type="gramStart"/>
      <w:r w:rsidRPr="00A46E1C">
        <w:rPr>
          <w:rFonts w:ascii="Times New Roman" w:eastAsia="Times New Roman" w:hAnsi="Times New Roman" w:cs="Times New Roman"/>
          <w:color w:val="000000"/>
          <w:sz w:val="24"/>
          <w:szCs w:val="24"/>
          <w:lang w:eastAsia="ru-RU"/>
        </w:rPr>
        <w:t>на</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________________________________________________от «____» ____________ 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Разрешение на строительство не может быть продлено по причине: 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 ____________ 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(должность уполномоченного                                 (подпись)             (расшифровка подписи)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сотрудника органа,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осуществляющего</w:t>
      </w:r>
      <w:proofErr w:type="gramEnd"/>
      <w:r w:rsidRPr="00A46E1C">
        <w:rPr>
          <w:rFonts w:ascii="Times New Roman" w:eastAsia="Times New Roman" w:hAnsi="Times New Roman" w:cs="Times New Roman"/>
          <w:color w:val="000000"/>
          <w:sz w:val="24"/>
          <w:szCs w:val="24"/>
          <w:lang w:eastAsia="ru-RU"/>
        </w:rPr>
        <w:t xml:space="preserve"> выдачу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Приложение № 12</w:t>
      </w:r>
    </w:p>
    <w:p w:rsidR="00EC382D" w:rsidRPr="00A46E1C" w:rsidRDefault="00EC382D" w:rsidP="00EC382D">
      <w:pPr>
        <w:shd w:val="clear" w:color="auto" w:fill="FFFFFF"/>
        <w:spacing w:after="0" w:line="240" w:lineRule="auto"/>
        <w:ind w:left="5664"/>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 Административному регламенту</w:t>
      </w:r>
    </w:p>
    <w:p w:rsidR="00EC382D" w:rsidRPr="00A46E1C" w:rsidRDefault="00EC382D" w:rsidP="00EC382D">
      <w:pPr>
        <w:shd w:val="clear" w:color="auto" w:fill="FFFFFF"/>
        <w:spacing w:after="0" w:line="240" w:lineRule="auto"/>
        <w:ind w:left="5400"/>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Кому 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(наименование застройщика</w:t>
      </w:r>
      <w:proofErr w:type="gramEnd"/>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(для граждан: фамилия, имя, отчество,</w:t>
      </w:r>
      <w:proofErr w:type="gramEnd"/>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для юридических лиц: полное наименование организации,</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фамилия, имя, отчество руководителя),</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w:t>
      </w:r>
    </w:p>
    <w:p w:rsidR="00EC382D" w:rsidRPr="00A46E1C" w:rsidRDefault="00EC382D" w:rsidP="00EC382D">
      <w:pPr>
        <w:shd w:val="clear" w:color="auto" w:fill="FFFFFF"/>
        <w:spacing w:after="0" w:line="240" w:lineRule="auto"/>
        <w:ind w:left="4248"/>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почтовый индекс, адрес, телефон)</w:t>
      </w:r>
    </w:p>
    <w:p w:rsidR="00EC382D" w:rsidRPr="00A46E1C" w:rsidRDefault="00EC382D" w:rsidP="00EC382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Уведомление</w:t>
      </w:r>
    </w:p>
    <w:p w:rsidR="00EC382D" w:rsidRPr="00A46E1C" w:rsidRDefault="00EC382D" w:rsidP="00EC38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 отказе во внесении изменений в разрешение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Объект капитального строительства 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(наименование объекта)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на земельном участке по адресу: 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Строительство (реконструкция) осуществлялась на основании разрешения </w:t>
      </w:r>
      <w:proofErr w:type="gramStart"/>
      <w:r w:rsidRPr="00A46E1C">
        <w:rPr>
          <w:rFonts w:ascii="Times New Roman" w:eastAsia="Times New Roman" w:hAnsi="Times New Roman" w:cs="Times New Roman"/>
          <w:color w:val="000000"/>
          <w:sz w:val="24"/>
          <w:szCs w:val="24"/>
          <w:lang w:eastAsia="ru-RU"/>
        </w:rPr>
        <w:t>на</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 от «____» ____________ _______</w:t>
      </w:r>
      <w:proofErr w:type="gramStart"/>
      <w:r w:rsidRPr="00A46E1C">
        <w:rPr>
          <w:rFonts w:ascii="Times New Roman" w:eastAsia="Times New Roman" w:hAnsi="Times New Roman" w:cs="Times New Roman"/>
          <w:color w:val="000000"/>
          <w:sz w:val="24"/>
          <w:szCs w:val="24"/>
          <w:lang w:eastAsia="ru-RU"/>
        </w:rPr>
        <w:t>г</w:t>
      </w:r>
      <w:proofErr w:type="gramEnd"/>
      <w:r w:rsidRPr="00A46E1C">
        <w:rPr>
          <w:rFonts w:ascii="Times New Roman" w:eastAsia="Times New Roman" w:hAnsi="Times New Roman" w:cs="Times New Roman"/>
          <w:color w:val="000000"/>
          <w:sz w:val="24"/>
          <w:szCs w:val="24"/>
          <w:lang w:eastAsia="ru-RU"/>
        </w:rPr>
        <w:t>.</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Изменения в разрешение на строительство не могут быть внесены по причине: 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lastRenderedPageBreak/>
        <w:t>______________________________________________________________________________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______________________________________________________________________________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_______________________________ ____________ ________________________________________________</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46E1C">
        <w:rPr>
          <w:rFonts w:ascii="Times New Roman" w:eastAsia="Times New Roman" w:hAnsi="Times New Roman" w:cs="Times New Roman"/>
          <w:color w:val="000000"/>
          <w:sz w:val="24"/>
          <w:szCs w:val="24"/>
          <w:lang w:eastAsia="ru-RU"/>
        </w:rPr>
        <w:t>(должность уполномоченного                                 (подпись)             (расшифровка подписи)</w:t>
      </w:r>
      <w:proofErr w:type="gramEnd"/>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сотрудника органа,</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xml:space="preserve">    </w:t>
      </w:r>
      <w:proofErr w:type="gramStart"/>
      <w:r w:rsidRPr="00A46E1C">
        <w:rPr>
          <w:rFonts w:ascii="Times New Roman" w:eastAsia="Times New Roman" w:hAnsi="Times New Roman" w:cs="Times New Roman"/>
          <w:color w:val="000000"/>
          <w:sz w:val="24"/>
          <w:szCs w:val="24"/>
          <w:lang w:eastAsia="ru-RU"/>
        </w:rPr>
        <w:t>осуществляющего</w:t>
      </w:r>
      <w:proofErr w:type="gramEnd"/>
      <w:r w:rsidRPr="00A46E1C">
        <w:rPr>
          <w:rFonts w:ascii="Times New Roman" w:eastAsia="Times New Roman" w:hAnsi="Times New Roman" w:cs="Times New Roman"/>
          <w:color w:val="000000"/>
          <w:sz w:val="24"/>
          <w:szCs w:val="24"/>
          <w:lang w:eastAsia="ru-RU"/>
        </w:rPr>
        <w:t xml:space="preserve"> выдачу</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разрешения на строительство)</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                                     20   г.</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М.П.</w:t>
      </w:r>
    </w:p>
    <w:p w:rsidR="00EC382D" w:rsidRPr="00A46E1C" w:rsidRDefault="00EC382D" w:rsidP="00EC382D">
      <w:pPr>
        <w:shd w:val="clear" w:color="auto" w:fill="FFFFFF"/>
        <w:spacing w:after="0" w:line="240" w:lineRule="auto"/>
        <w:rPr>
          <w:rFonts w:ascii="Times New Roman" w:eastAsia="Times New Roman" w:hAnsi="Times New Roman" w:cs="Times New Roman"/>
          <w:color w:val="000000"/>
          <w:sz w:val="24"/>
          <w:szCs w:val="24"/>
          <w:lang w:eastAsia="ru-RU"/>
        </w:rPr>
      </w:pPr>
      <w:r w:rsidRPr="00A46E1C">
        <w:rPr>
          <w:rFonts w:ascii="Times New Roman" w:eastAsia="Times New Roman" w:hAnsi="Times New Roman" w:cs="Times New Roman"/>
          <w:color w:val="000000"/>
          <w:sz w:val="24"/>
          <w:szCs w:val="24"/>
          <w:lang w:eastAsia="ru-RU"/>
        </w:rPr>
        <w:t> </w:t>
      </w:r>
    </w:p>
    <w:p w:rsidR="00240F1D" w:rsidRPr="00A46E1C" w:rsidRDefault="00240F1D">
      <w:pPr>
        <w:rPr>
          <w:rFonts w:ascii="Times New Roman" w:hAnsi="Times New Roman" w:cs="Times New Roman"/>
          <w:sz w:val="24"/>
          <w:szCs w:val="24"/>
        </w:rPr>
      </w:pPr>
    </w:p>
    <w:sectPr w:rsidR="00240F1D" w:rsidRPr="00A46E1C" w:rsidSect="00EC382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9D"/>
    <w:rsid w:val="00240F1D"/>
    <w:rsid w:val="003A5FC2"/>
    <w:rsid w:val="003D0955"/>
    <w:rsid w:val="00A46E1C"/>
    <w:rsid w:val="00D5799D"/>
    <w:rsid w:val="00EC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82D"/>
  </w:style>
  <w:style w:type="paragraph" w:styleId="a3">
    <w:name w:val="List Paragraph"/>
    <w:basedOn w:val="a"/>
    <w:uiPriority w:val="34"/>
    <w:qFormat/>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82D"/>
  </w:style>
  <w:style w:type="paragraph" w:styleId="a3">
    <w:name w:val="List Paragraph"/>
    <w:basedOn w:val="a"/>
    <w:uiPriority w:val="34"/>
    <w:qFormat/>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C3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2985">
      <w:bodyDiv w:val="1"/>
      <w:marLeft w:val="0"/>
      <w:marRight w:val="0"/>
      <w:marTop w:val="0"/>
      <w:marBottom w:val="0"/>
      <w:divBdr>
        <w:top w:val="none" w:sz="0" w:space="0" w:color="auto"/>
        <w:left w:val="none" w:sz="0" w:space="0" w:color="auto"/>
        <w:bottom w:val="none" w:sz="0" w:space="0" w:color="auto"/>
        <w:right w:val="none" w:sz="0" w:space="0" w:color="auto"/>
      </w:divBdr>
      <w:divsChild>
        <w:div w:id="1925217236">
          <w:marLeft w:val="0"/>
          <w:marRight w:val="0"/>
          <w:marTop w:val="0"/>
          <w:marBottom w:val="0"/>
          <w:divBdr>
            <w:top w:val="none" w:sz="0" w:space="0" w:color="auto"/>
            <w:left w:val="none" w:sz="0" w:space="0" w:color="auto"/>
            <w:bottom w:val="none" w:sz="0" w:space="0" w:color="auto"/>
            <w:right w:val="none" w:sz="0" w:space="0" w:color="auto"/>
          </w:divBdr>
        </w:div>
        <w:div w:id="1108819296">
          <w:marLeft w:val="0"/>
          <w:marRight w:val="0"/>
          <w:marTop w:val="0"/>
          <w:marBottom w:val="0"/>
          <w:divBdr>
            <w:top w:val="none" w:sz="0" w:space="0" w:color="auto"/>
            <w:left w:val="none" w:sz="0" w:space="0" w:color="auto"/>
            <w:bottom w:val="none" w:sz="0" w:space="0" w:color="auto"/>
            <w:right w:val="none" w:sz="0" w:space="0" w:color="auto"/>
          </w:divBdr>
        </w:div>
        <w:div w:id="1668090236">
          <w:marLeft w:val="0"/>
          <w:marRight w:val="0"/>
          <w:marTop w:val="0"/>
          <w:marBottom w:val="0"/>
          <w:divBdr>
            <w:top w:val="none" w:sz="0" w:space="0" w:color="auto"/>
            <w:left w:val="none" w:sz="0" w:space="0" w:color="auto"/>
            <w:bottom w:val="none" w:sz="0" w:space="0" w:color="auto"/>
            <w:right w:val="none" w:sz="0" w:space="0" w:color="auto"/>
          </w:divBdr>
        </w:div>
        <w:div w:id="1782987569">
          <w:marLeft w:val="0"/>
          <w:marRight w:val="0"/>
          <w:marTop w:val="0"/>
          <w:marBottom w:val="0"/>
          <w:divBdr>
            <w:top w:val="none" w:sz="0" w:space="0" w:color="auto"/>
            <w:left w:val="none" w:sz="0" w:space="0" w:color="auto"/>
            <w:bottom w:val="none" w:sz="0" w:space="0" w:color="auto"/>
            <w:right w:val="none" w:sz="0" w:space="0" w:color="auto"/>
          </w:divBdr>
        </w:div>
        <w:div w:id="1457598410">
          <w:marLeft w:val="0"/>
          <w:marRight w:val="0"/>
          <w:marTop w:val="0"/>
          <w:marBottom w:val="0"/>
          <w:divBdr>
            <w:top w:val="none" w:sz="0" w:space="0" w:color="auto"/>
            <w:left w:val="none" w:sz="0" w:space="0" w:color="auto"/>
            <w:bottom w:val="none" w:sz="0" w:space="0" w:color="auto"/>
            <w:right w:val="none" w:sz="0" w:space="0" w:color="auto"/>
          </w:divBdr>
        </w:div>
        <w:div w:id="1109467783">
          <w:marLeft w:val="0"/>
          <w:marRight w:val="0"/>
          <w:marTop w:val="0"/>
          <w:marBottom w:val="0"/>
          <w:divBdr>
            <w:top w:val="none" w:sz="0" w:space="0" w:color="auto"/>
            <w:left w:val="none" w:sz="0" w:space="0" w:color="auto"/>
            <w:bottom w:val="none" w:sz="0" w:space="0" w:color="auto"/>
            <w:right w:val="none" w:sz="0" w:space="0" w:color="auto"/>
          </w:divBdr>
        </w:div>
        <w:div w:id="2120946164">
          <w:marLeft w:val="0"/>
          <w:marRight w:val="0"/>
          <w:marTop w:val="0"/>
          <w:marBottom w:val="0"/>
          <w:divBdr>
            <w:top w:val="none" w:sz="0" w:space="0" w:color="auto"/>
            <w:left w:val="none" w:sz="0" w:space="0" w:color="auto"/>
            <w:bottom w:val="none" w:sz="0" w:space="0" w:color="auto"/>
            <w:right w:val="none" w:sz="0" w:space="0" w:color="auto"/>
          </w:divBdr>
        </w:div>
        <w:div w:id="1136219512">
          <w:marLeft w:val="0"/>
          <w:marRight w:val="0"/>
          <w:marTop w:val="0"/>
          <w:marBottom w:val="0"/>
          <w:divBdr>
            <w:top w:val="none" w:sz="0" w:space="0" w:color="auto"/>
            <w:left w:val="none" w:sz="0" w:space="0" w:color="auto"/>
            <w:bottom w:val="none" w:sz="0" w:space="0" w:color="auto"/>
            <w:right w:val="none" w:sz="0" w:space="0" w:color="auto"/>
          </w:divBdr>
        </w:div>
        <w:div w:id="858587302">
          <w:marLeft w:val="0"/>
          <w:marRight w:val="0"/>
          <w:marTop w:val="0"/>
          <w:marBottom w:val="0"/>
          <w:divBdr>
            <w:top w:val="none" w:sz="0" w:space="0" w:color="auto"/>
            <w:left w:val="none" w:sz="0" w:space="0" w:color="auto"/>
            <w:bottom w:val="none" w:sz="0" w:space="0" w:color="auto"/>
            <w:right w:val="none" w:sz="0" w:space="0" w:color="auto"/>
          </w:divBdr>
        </w:div>
        <w:div w:id="1722628126">
          <w:marLeft w:val="0"/>
          <w:marRight w:val="0"/>
          <w:marTop w:val="0"/>
          <w:marBottom w:val="0"/>
          <w:divBdr>
            <w:top w:val="none" w:sz="0" w:space="0" w:color="auto"/>
            <w:left w:val="none" w:sz="0" w:space="0" w:color="auto"/>
            <w:bottom w:val="none" w:sz="0" w:space="0" w:color="auto"/>
            <w:right w:val="none" w:sz="0" w:space="0" w:color="auto"/>
          </w:divBdr>
        </w:div>
        <w:div w:id="1291597020">
          <w:marLeft w:val="0"/>
          <w:marRight w:val="0"/>
          <w:marTop w:val="0"/>
          <w:marBottom w:val="0"/>
          <w:divBdr>
            <w:top w:val="none" w:sz="0" w:space="0" w:color="auto"/>
            <w:left w:val="none" w:sz="0" w:space="0" w:color="auto"/>
            <w:bottom w:val="none" w:sz="0" w:space="0" w:color="auto"/>
            <w:right w:val="none" w:sz="0" w:space="0" w:color="auto"/>
          </w:divBdr>
        </w:div>
        <w:div w:id="2121293482">
          <w:marLeft w:val="0"/>
          <w:marRight w:val="0"/>
          <w:marTop w:val="0"/>
          <w:marBottom w:val="0"/>
          <w:divBdr>
            <w:top w:val="none" w:sz="0" w:space="0" w:color="auto"/>
            <w:left w:val="none" w:sz="0" w:space="0" w:color="auto"/>
            <w:bottom w:val="none" w:sz="0" w:space="0" w:color="auto"/>
            <w:right w:val="none" w:sz="0" w:space="0" w:color="auto"/>
          </w:divBdr>
        </w:div>
        <w:div w:id="81226610">
          <w:marLeft w:val="0"/>
          <w:marRight w:val="0"/>
          <w:marTop w:val="0"/>
          <w:marBottom w:val="0"/>
          <w:divBdr>
            <w:top w:val="none" w:sz="0" w:space="0" w:color="auto"/>
            <w:left w:val="none" w:sz="0" w:space="0" w:color="auto"/>
            <w:bottom w:val="none" w:sz="0" w:space="0" w:color="auto"/>
            <w:right w:val="none" w:sz="0" w:space="0" w:color="auto"/>
          </w:divBdr>
        </w:div>
        <w:div w:id="586574618">
          <w:marLeft w:val="0"/>
          <w:marRight w:val="0"/>
          <w:marTop w:val="0"/>
          <w:marBottom w:val="0"/>
          <w:divBdr>
            <w:top w:val="none" w:sz="0" w:space="0" w:color="auto"/>
            <w:left w:val="none" w:sz="0" w:space="0" w:color="auto"/>
            <w:bottom w:val="none" w:sz="0" w:space="0" w:color="auto"/>
            <w:right w:val="none" w:sz="0" w:space="0" w:color="auto"/>
          </w:divBdr>
        </w:div>
        <w:div w:id="570895463">
          <w:marLeft w:val="0"/>
          <w:marRight w:val="0"/>
          <w:marTop w:val="0"/>
          <w:marBottom w:val="0"/>
          <w:divBdr>
            <w:top w:val="none" w:sz="0" w:space="0" w:color="auto"/>
            <w:left w:val="none" w:sz="0" w:space="0" w:color="auto"/>
            <w:bottom w:val="none" w:sz="0" w:space="0" w:color="auto"/>
            <w:right w:val="none" w:sz="0" w:space="0" w:color="auto"/>
          </w:divBdr>
        </w:div>
      </w:divsChild>
    </w:div>
    <w:div w:id="1610621913">
      <w:bodyDiv w:val="1"/>
      <w:marLeft w:val="0"/>
      <w:marRight w:val="0"/>
      <w:marTop w:val="0"/>
      <w:marBottom w:val="0"/>
      <w:divBdr>
        <w:top w:val="none" w:sz="0" w:space="0" w:color="auto"/>
        <w:left w:val="none" w:sz="0" w:space="0" w:color="auto"/>
        <w:bottom w:val="none" w:sz="0" w:space="0" w:color="auto"/>
        <w:right w:val="none" w:sz="0" w:space="0" w:color="auto"/>
      </w:divBdr>
      <w:divsChild>
        <w:div w:id="1820420356">
          <w:marLeft w:val="0"/>
          <w:marRight w:val="0"/>
          <w:marTop w:val="0"/>
          <w:marBottom w:val="0"/>
          <w:divBdr>
            <w:top w:val="none" w:sz="0" w:space="0" w:color="auto"/>
            <w:left w:val="none" w:sz="0" w:space="0" w:color="auto"/>
            <w:bottom w:val="none" w:sz="0" w:space="0" w:color="auto"/>
            <w:right w:val="none" w:sz="0" w:space="0" w:color="auto"/>
          </w:divBdr>
        </w:div>
        <w:div w:id="1622809050">
          <w:marLeft w:val="0"/>
          <w:marRight w:val="0"/>
          <w:marTop w:val="0"/>
          <w:marBottom w:val="0"/>
          <w:divBdr>
            <w:top w:val="none" w:sz="0" w:space="0" w:color="auto"/>
            <w:left w:val="none" w:sz="0" w:space="0" w:color="auto"/>
            <w:bottom w:val="none" w:sz="0" w:space="0" w:color="auto"/>
            <w:right w:val="none" w:sz="0" w:space="0" w:color="auto"/>
          </w:divBdr>
        </w:div>
        <w:div w:id="333849429">
          <w:marLeft w:val="0"/>
          <w:marRight w:val="0"/>
          <w:marTop w:val="0"/>
          <w:marBottom w:val="0"/>
          <w:divBdr>
            <w:top w:val="none" w:sz="0" w:space="0" w:color="auto"/>
            <w:left w:val="none" w:sz="0" w:space="0" w:color="auto"/>
            <w:bottom w:val="none" w:sz="0" w:space="0" w:color="auto"/>
            <w:right w:val="none" w:sz="0" w:space="0" w:color="auto"/>
          </w:divBdr>
        </w:div>
        <w:div w:id="1892619120">
          <w:marLeft w:val="0"/>
          <w:marRight w:val="0"/>
          <w:marTop w:val="0"/>
          <w:marBottom w:val="0"/>
          <w:divBdr>
            <w:top w:val="none" w:sz="0" w:space="0" w:color="auto"/>
            <w:left w:val="none" w:sz="0" w:space="0" w:color="auto"/>
            <w:bottom w:val="none" w:sz="0" w:space="0" w:color="auto"/>
            <w:right w:val="none" w:sz="0" w:space="0" w:color="auto"/>
          </w:divBdr>
        </w:div>
        <w:div w:id="975913265">
          <w:marLeft w:val="0"/>
          <w:marRight w:val="0"/>
          <w:marTop w:val="0"/>
          <w:marBottom w:val="0"/>
          <w:divBdr>
            <w:top w:val="none" w:sz="0" w:space="0" w:color="auto"/>
            <w:left w:val="none" w:sz="0" w:space="0" w:color="auto"/>
            <w:bottom w:val="none" w:sz="0" w:space="0" w:color="auto"/>
            <w:right w:val="none" w:sz="0" w:space="0" w:color="auto"/>
          </w:divBdr>
        </w:div>
        <w:div w:id="364260835">
          <w:marLeft w:val="0"/>
          <w:marRight w:val="0"/>
          <w:marTop w:val="0"/>
          <w:marBottom w:val="0"/>
          <w:divBdr>
            <w:top w:val="none" w:sz="0" w:space="0" w:color="auto"/>
            <w:left w:val="none" w:sz="0" w:space="0" w:color="auto"/>
            <w:bottom w:val="none" w:sz="0" w:space="0" w:color="auto"/>
            <w:right w:val="none" w:sz="0" w:space="0" w:color="auto"/>
          </w:divBdr>
        </w:div>
        <w:div w:id="239603096">
          <w:marLeft w:val="0"/>
          <w:marRight w:val="0"/>
          <w:marTop w:val="0"/>
          <w:marBottom w:val="0"/>
          <w:divBdr>
            <w:top w:val="none" w:sz="0" w:space="0" w:color="auto"/>
            <w:left w:val="none" w:sz="0" w:space="0" w:color="auto"/>
            <w:bottom w:val="none" w:sz="0" w:space="0" w:color="auto"/>
            <w:right w:val="none" w:sz="0" w:space="0" w:color="auto"/>
          </w:divBdr>
        </w:div>
        <w:div w:id="604534121">
          <w:marLeft w:val="0"/>
          <w:marRight w:val="0"/>
          <w:marTop w:val="0"/>
          <w:marBottom w:val="0"/>
          <w:divBdr>
            <w:top w:val="none" w:sz="0" w:space="0" w:color="auto"/>
            <w:left w:val="none" w:sz="0" w:space="0" w:color="auto"/>
            <w:bottom w:val="none" w:sz="0" w:space="0" w:color="auto"/>
            <w:right w:val="none" w:sz="0" w:space="0" w:color="auto"/>
          </w:divBdr>
        </w:div>
        <w:div w:id="771168196">
          <w:marLeft w:val="0"/>
          <w:marRight w:val="0"/>
          <w:marTop w:val="0"/>
          <w:marBottom w:val="0"/>
          <w:divBdr>
            <w:top w:val="none" w:sz="0" w:space="0" w:color="auto"/>
            <w:left w:val="none" w:sz="0" w:space="0" w:color="auto"/>
            <w:bottom w:val="none" w:sz="0" w:space="0" w:color="auto"/>
            <w:right w:val="none" w:sz="0" w:space="0" w:color="auto"/>
          </w:divBdr>
        </w:div>
        <w:div w:id="1576548942">
          <w:marLeft w:val="0"/>
          <w:marRight w:val="0"/>
          <w:marTop w:val="0"/>
          <w:marBottom w:val="0"/>
          <w:divBdr>
            <w:top w:val="none" w:sz="0" w:space="0" w:color="auto"/>
            <w:left w:val="none" w:sz="0" w:space="0" w:color="auto"/>
            <w:bottom w:val="none" w:sz="0" w:space="0" w:color="auto"/>
            <w:right w:val="none" w:sz="0" w:space="0" w:color="auto"/>
          </w:divBdr>
        </w:div>
        <w:div w:id="191650903">
          <w:marLeft w:val="0"/>
          <w:marRight w:val="0"/>
          <w:marTop w:val="0"/>
          <w:marBottom w:val="0"/>
          <w:divBdr>
            <w:top w:val="none" w:sz="0" w:space="0" w:color="auto"/>
            <w:left w:val="none" w:sz="0" w:space="0" w:color="auto"/>
            <w:bottom w:val="none" w:sz="0" w:space="0" w:color="auto"/>
            <w:right w:val="none" w:sz="0" w:space="0" w:color="auto"/>
          </w:divBdr>
        </w:div>
        <w:div w:id="442576626">
          <w:marLeft w:val="0"/>
          <w:marRight w:val="0"/>
          <w:marTop w:val="0"/>
          <w:marBottom w:val="0"/>
          <w:divBdr>
            <w:top w:val="none" w:sz="0" w:space="0" w:color="auto"/>
            <w:left w:val="none" w:sz="0" w:space="0" w:color="auto"/>
            <w:bottom w:val="none" w:sz="0" w:space="0" w:color="auto"/>
            <w:right w:val="none" w:sz="0" w:space="0" w:color="auto"/>
          </w:divBdr>
        </w:div>
        <w:div w:id="395858896">
          <w:marLeft w:val="0"/>
          <w:marRight w:val="0"/>
          <w:marTop w:val="0"/>
          <w:marBottom w:val="0"/>
          <w:divBdr>
            <w:top w:val="none" w:sz="0" w:space="0" w:color="auto"/>
            <w:left w:val="none" w:sz="0" w:space="0" w:color="auto"/>
            <w:bottom w:val="none" w:sz="0" w:space="0" w:color="auto"/>
            <w:right w:val="none" w:sz="0" w:space="0" w:color="auto"/>
          </w:divBdr>
        </w:div>
        <w:div w:id="777024761">
          <w:marLeft w:val="0"/>
          <w:marRight w:val="0"/>
          <w:marTop w:val="0"/>
          <w:marBottom w:val="0"/>
          <w:divBdr>
            <w:top w:val="none" w:sz="0" w:space="0" w:color="auto"/>
            <w:left w:val="none" w:sz="0" w:space="0" w:color="auto"/>
            <w:bottom w:val="none" w:sz="0" w:space="0" w:color="auto"/>
            <w:right w:val="none" w:sz="0" w:space="0" w:color="auto"/>
          </w:divBdr>
        </w:div>
        <w:div w:id="145497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49</Pages>
  <Words>17980</Words>
  <Characters>102491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 Алексей Иванович</dc:creator>
  <cp:keywords/>
  <dc:description/>
  <cp:lastModifiedBy>Ермак Алексей Иванович</cp:lastModifiedBy>
  <cp:revision>4</cp:revision>
  <dcterms:created xsi:type="dcterms:W3CDTF">2015-10-01T09:02:00Z</dcterms:created>
  <dcterms:modified xsi:type="dcterms:W3CDTF">2015-10-21T14:07:00Z</dcterms:modified>
</cp:coreProperties>
</file>